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46B1" w14:textId="04A33396" w:rsidR="002E7541" w:rsidRPr="002E7541" w:rsidRDefault="00567974" w:rsidP="002E7541">
      <w:pPr>
        <w:rPr>
          <w:noProof/>
          <w:lang w:eastAsia="en-IE"/>
        </w:rPr>
      </w:pPr>
      <w:r>
        <w:rPr>
          <w:noProof/>
        </w:rPr>
        <w:drawing>
          <wp:anchor distT="0" distB="0" distL="114300" distR="114300" simplePos="0" relativeHeight="251666432" behindDoc="0" locked="0" layoutInCell="1" allowOverlap="1" wp14:anchorId="3EC9B7C0" wp14:editId="0A509EF8">
            <wp:simplePos x="0" y="0"/>
            <wp:positionH relativeFrom="column">
              <wp:posOffset>-765277</wp:posOffset>
            </wp:positionH>
            <wp:positionV relativeFrom="paragraph">
              <wp:posOffset>-635</wp:posOffset>
            </wp:positionV>
            <wp:extent cx="2040931" cy="832485"/>
            <wp:effectExtent l="0" t="0" r="0" b="5715"/>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8767" name="Picture 6" descr="A logo for a company&#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43946" cy="83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7541">
        <w:rPr>
          <w:noProof/>
          <w:lang w:eastAsia="en-IE"/>
        </w:rPr>
        <w:drawing>
          <wp:anchor distT="0" distB="0" distL="114300" distR="114300" simplePos="0" relativeHeight="251662336" behindDoc="1" locked="0" layoutInCell="1" allowOverlap="1" wp14:anchorId="333D7FCD" wp14:editId="4526FD13">
            <wp:simplePos x="0" y="0"/>
            <wp:positionH relativeFrom="margin">
              <wp:posOffset>1466850</wp:posOffset>
            </wp:positionH>
            <wp:positionV relativeFrom="paragraph">
              <wp:posOffset>208915</wp:posOffset>
            </wp:positionV>
            <wp:extent cx="1031875" cy="539750"/>
            <wp:effectExtent l="0" t="0" r="0" b="0"/>
            <wp:wrapTight wrapText="bothSides">
              <wp:wrapPolygon edited="0">
                <wp:start x="11963" y="0"/>
                <wp:lineTo x="5583" y="0"/>
                <wp:lineTo x="3190" y="3049"/>
                <wp:lineTo x="2791" y="20584"/>
                <wp:lineTo x="3589" y="20584"/>
                <wp:lineTo x="8773" y="20584"/>
                <wp:lineTo x="15552" y="19059"/>
                <wp:lineTo x="16350" y="16009"/>
                <wp:lineTo x="11963" y="12198"/>
                <wp:lineTo x="16748" y="11435"/>
                <wp:lineTo x="18742" y="762"/>
                <wp:lineTo x="17546" y="0"/>
                <wp:lineTo x="11963" y="0"/>
              </wp:wrapPolygon>
            </wp:wrapTight>
            <wp:docPr id="1840462367" name="Picture 2" descr="A green letter with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62367" name="Picture 2" descr="A green letter with flam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87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541">
        <w:rPr>
          <w:rFonts w:eastAsia="Times New Roman"/>
          <w:noProof/>
          <w:lang w:eastAsia="en-IE"/>
        </w:rPr>
        <w:drawing>
          <wp:anchor distT="0" distB="0" distL="114300" distR="114300" simplePos="0" relativeHeight="251664384" behindDoc="1" locked="0" layoutInCell="1" allowOverlap="1" wp14:anchorId="2F349E8C" wp14:editId="70B12107">
            <wp:simplePos x="0" y="0"/>
            <wp:positionH relativeFrom="column">
              <wp:posOffset>2646045</wp:posOffset>
            </wp:positionH>
            <wp:positionV relativeFrom="paragraph">
              <wp:posOffset>59690</wp:posOffset>
            </wp:positionV>
            <wp:extent cx="2038350" cy="826135"/>
            <wp:effectExtent l="0" t="0" r="0" b="0"/>
            <wp:wrapTight wrapText="bothSides">
              <wp:wrapPolygon edited="0">
                <wp:start x="0" y="0"/>
                <wp:lineTo x="0" y="20919"/>
                <wp:lineTo x="21398" y="20919"/>
                <wp:lineTo x="21398" y="0"/>
                <wp:lineTo x="0" y="0"/>
              </wp:wrapPolygon>
            </wp:wrapTight>
            <wp:docPr id="128474435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44357"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E31">
        <w:rPr>
          <w:rFonts w:cstheme="minorHAnsi"/>
          <w:b/>
          <w:noProof/>
          <w:sz w:val="44"/>
          <w:szCs w:val="44"/>
          <w:lang w:eastAsia="en-IE"/>
        </w:rPr>
        <w:drawing>
          <wp:anchor distT="0" distB="0" distL="114300" distR="114300" simplePos="0" relativeHeight="251661312" behindDoc="0" locked="0" layoutInCell="1" allowOverlap="1" wp14:anchorId="4553AEAC" wp14:editId="792F7C99">
            <wp:simplePos x="0" y="0"/>
            <wp:positionH relativeFrom="column">
              <wp:posOffset>4789170</wp:posOffset>
            </wp:positionH>
            <wp:positionV relativeFrom="paragraph">
              <wp:posOffset>33655</wp:posOffset>
            </wp:positionV>
            <wp:extent cx="1279525" cy="847725"/>
            <wp:effectExtent l="0" t="0" r="5080" b="7620"/>
            <wp:wrapTopAndBottom/>
            <wp:docPr id="3" name="Picture 4" descr="Image result for hse mental heal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se mental health servi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9525"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0F72B04E" w14:textId="118C303D" w:rsidR="002E7541" w:rsidRPr="002E7541" w:rsidRDefault="00DB5B8A" w:rsidP="002E7541">
      <w:pPr>
        <w:pStyle w:val="NormalWeb"/>
        <w:rPr>
          <w:rFonts w:eastAsia="Times New Roman"/>
          <w:lang w:eastAsia="en-IE"/>
        </w:rPr>
      </w:pPr>
      <w:r>
        <w:rPr>
          <w:noProof/>
          <w:lang w:eastAsia="en-IE"/>
        </w:rPr>
        <w:tab/>
      </w:r>
      <w:r>
        <w:rPr>
          <w:noProof/>
          <w:lang w:eastAsia="en-IE"/>
        </w:rPr>
        <w:tab/>
      </w:r>
      <w:r>
        <w:rPr>
          <w:noProof/>
          <w:lang w:eastAsia="en-IE"/>
        </w:rPr>
        <w:tab/>
      </w:r>
    </w:p>
    <w:p w14:paraId="10673509" w14:textId="3DE2571C" w:rsidR="00A45FF6" w:rsidRDefault="00DB5B8A" w:rsidP="00A45FF6">
      <w:r>
        <w:rPr>
          <w:noProof/>
          <w:lang w:eastAsia="en-IE"/>
        </w:rPr>
        <w:tab/>
      </w:r>
      <w:r>
        <w:rPr>
          <w:noProof/>
          <w:lang w:eastAsia="en-IE"/>
        </w:rPr>
        <w:tab/>
      </w:r>
    </w:p>
    <w:p w14:paraId="626A5802" w14:textId="77777777" w:rsidR="00A45FF6" w:rsidRDefault="00A45FF6" w:rsidP="00A45FF6">
      <w:pPr>
        <w:jc w:val="center"/>
        <w:rPr>
          <w:rFonts w:cstheme="minorHAnsi"/>
          <w:b/>
        </w:rPr>
      </w:pPr>
    </w:p>
    <w:p w14:paraId="24BF3858" w14:textId="0AC15A9B" w:rsidR="00A45FF6" w:rsidRDefault="00A45FF6" w:rsidP="00A45FF6">
      <w:pPr>
        <w:jc w:val="center"/>
        <w:rPr>
          <w:rFonts w:cstheme="minorHAnsi"/>
          <w:b/>
        </w:rPr>
      </w:pPr>
    </w:p>
    <w:p w14:paraId="3D210E0D" w14:textId="77A661D4" w:rsidR="007E38D3" w:rsidRDefault="006608D0" w:rsidP="00A45FF6">
      <w:pPr>
        <w:jc w:val="center"/>
        <w:rPr>
          <w:rFonts w:cstheme="minorHAnsi"/>
          <w:b/>
          <w:sz w:val="48"/>
          <w:szCs w:val="48"/>
        </w:rPr>
      </w:pPr>
      <w:r>
        <w:rPr>
          <w:rFonts w:cstheme="minorHAnsi"/>
          <w:b/>
          <w:sz w:val="48"/>
          <w:szCs w:val="48"/>
        </w:rPr>
        <w:t xml:space="preserve">Recovery </w:t>
      </w:r>
      <w:r w:rsidR="0072225A">
        <w:rPr>
          <w:rFonts w:cstheme="minorHAnsi"/>
          <w:b/>
          <w:sz w:val="48"/>
          <w:szCs w:val="48"/>
        </w:rPr>
        <w:t>Education</w:t>
      </w:r>
      <w:r w:rsidR="00420211">
        <w:rPr>
          <w:rFonts w:cstheme="minorHAnsi"/>
          <w:b/>
          <w:sz w:val="48"/>
          <w:szCs w:val="48"/>
        </w:rPr>
        <w:t xml:space="preserve"> Facilitator</w:t>
      </w:r>
      <w:r w:rsidR="00F16DA6">
        <w:rPr>
          <w:rFonts w:cstheme="minorHAnsi"/>
          <w:b/>
          <w:sz w:val="48"/>
          <w:szCs w:val="48"/>
        </w:rPr>
        <w:t xml:space="preserve"> </w:t>
      </w:r>
    </w:p>
    <w:p w14:paraId="405B2883" w14:textId="77777777" w:rsidR="00E574A9" w:rsidRPr="00E574A9" w:rsidRDefault="00E574A9" w:rsidP="00A45FF6">
      <w:pPr>
        <w:jc w:val="center"/>
        <w:rPr>
          <w:rFonts w:cstheme="minorHAnsi"/>
          <w:b/>
          <w:sz w:val="48"/>
          <w:szCs w:val="48"/>
        </w:rPr>
      </w:pPr>
      <w:r w:rsidRPr="00E574A9">
        <w:rPr>
          <w:rFonts w:cstheme="minorHAnsi"/>
          <w:b/>
          <w:sz w:val="48"/>
          <w:szCs w:val="48"/>
        </w:rPr>
        <w:t>Discovery College West</w:t>
      </w:r>
    </w:p>
    <w:p w14:paraId="61D64F0F" w14:textId="0E432124"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33591D2A" w14:textId="6DDC5F6D" w:rsidR="005619CD" w:rsidRPr="005619CD" w:rsidRDefault="005619CD" w:rsidP="00A45FF6">
      <w:pPr>
        <w:jc w:val="center"/>
        <w:rPr>
          <w:rFonts w:cstheme="minorHAnsi"/>
          <w:b/>
          <w:sz w:val="24"/>
          <w:szCs w:val="24"/>
        </w:rPr>
      </w:pPr>
      <w:r w:rsidRPr="005619CD">
        <w:rPr>
          <w:rFonts w:cstheme="minorHAnsi"/>
          <w:b/>
          <w:sz w:val="24"/>
          <w:szCs w:val="24"/>
        </w:rPr>
        <w:t>(UPDATED JOB SPEC DUE TO NEW RESEARCH COMPETENCY REQUIREMENTS)</w:t>
      </w:r>
    </w:p>
    <w:p w14:paraId="2C2B1327" w14:textId="19565B77" w:rsidR="00D16D52" w:rsidRDefault="00D16D52" w:rsidP="00A45FF6">
      <w:pPr>
        <w:jc w:val="center"/>
        <w:rPr>
          <w:rFonts w:cstheme="minorHAnsi"/>
          <w:b/>
          <w:sz w:val="44"/>
          <w:szCs w:val="44"/>
        </w:rPr>
      </w:pPr>
    </w:p>
    <w:p w14:paraId="5ED7B680" w14:textId="77777777" w:rsidR="00D16D52" w:rsidRDefault="00D16D52"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11972A8C" w:rsidR="00D16D52" w:rsidRDefault="00D16D52" w:rsidP="00A45FF6">
      <w:pPr>
        <w:jc w:val="center"/>
        <w:rPr>
          <w:rFonts w:cstheme="minorHAnsi"/>
          <w:b/>
          <w:sz w:val="44"/>
          <w:szCs w:val="44"/>
        </w:rPr>
      </w:pPr>
    </w:p>
    <w:p w14:paraId="36490A5C" w14:textId="59E3CDEC" w:rsidR="00D16D52" w:rsidRDefault="00D16D52" w:rsidP="00A45FF6">
      <w:pPr>
        <w:jc w:val="center"/>
        <w:rPr>
          <w:rFonts w:cstheme="minorHAnsi"/>
          <w:b/>
          <w:sz w:val="44"/>
          <w:szCs w:val="44"/>
        </w:rPr>
      </w:pPr>
    </w:p>
    <w:p w14:paraId="16D4C227" w14:textId="77777777" w:rsidR="00D16D52" w:rsidRDefault="00D16D52" w:rsidP="002E7541">
      <w:pPr>
        <w:rPr>
          <w:rFonts w:cstheme="minorHAnsi"/>
          <w:b/>
          <w:sz w:val="44"/>
          <w:szCs w:val="44"/>
        </w:rPr>
      </w:pPr>
    </w:p>
    <w:p w14:paraId="6F8B1F75" w14:textId="42EAFADF" w:rsidR="00D16D52" w:rsidRDefault="00D16D52" w:rsidP="00A45FF6">
      <w:pPr>
        <w:jc w:val="center"/>
        <w:rPr>
          <w:rFonts w:cstheme="minorHAnsi"/>
          <w:b/>
          <w:sz w:val="16"/>
          <w:szCs w:val="16"/>
        </w:rPr>
      </w:pPr>
    </w:p>
    <w:p w14:paraId="4BA7028B" w14:textId="77777777" w:rsidR="00D16D52" w:rsidRPr="00D16D52" w:rsidRDefault="00D16D52" w:rsidP="00A45FF6">
      <w:pPr>
        <w:jc w:val="center"/>
        <w:rPr>
          <w:rFonts w:cstheme="minorHAnsi"/>
          <w:b/>
          <w:sz w:val="16"/>
          <w:szCs w:val="16"/>
        </w:rPr>
      </w:pPr>
    </w:p>
    <w:p w14:paraId="3F2EB150" w14:textId="77777777" w:rsidR="002E7541" w:rsidRDefault="002E7541" w:rsidP="00AE296B">
      <w:pPr>
        <w:spacing w:after="0" w:line="240" w:lineRule="auto"/>
        <w:ind w:right="118"/>
        <w:jc w:val="center"/>
        <w:outlineLvl w:val="0"/>
        <w:rPr>
          <w:rFonts w:eastAsia="Times New Roman" w:cstheme="minorHAnsi"/>
          <w:b/>
          <w:color w:val="000000" w:themeColor="text1"/>
          <w:sz w:val="28"/>
          <w:szCs w:val="28"/>
        </w:rPr>
      </w:pPr>
    </w:p>
    <w:p w14:paraId="4D1253FB" w14:textId="77777777" w:rsidR="00567974" w:rsidRDefault="00567974" w:rsidP="00AE296B">
      <w:pPr>
        <w:spacing w:after="0" w:line="240" w:lineRule="auto"/>
        <w:ind w:right="118"/>
        <w:jc w:val="center"/>
        <w:outlineLvl w:val="0"/>
        <w:rPr>
          <w:rFonts w:eastAsia="Times New Roman" w:cstheme="minorHAnsi"/>
          <w:b/>
          <w:color w:val="000000" w:themeColor="text1"/>
          <w:sz w:val="28"/>
          <w:szCs w:val="28"/>
        </w:rPr>
      </w:pPr>
    </w:p>
    <w:p w14:paraId="6FB1B521" w14:textId="77777777" w:rsidR="00567974" w:rsidRDefault="00567974" w:rsidP="00AE296B">
      <w:pPr>
        <w:spacing w:after="0" w:line="240" w:lineRule="auto"/>
        <w:ind w:right="118"/>
        <w:jc w:val="center"/>
        <w:outlineLvl w:val="0"/>
        <w:rPr>
          <w:rFonts w:eastAsia="Times New Roman" w:cstheme="minorHAnsi"/>
          <w:b/>
          <w:color w:val="000000" w:themeColor="text1"/>
          <w:sz w:val="28"/>
          <w:szCs w:val="28"/>
        </w:rPr>
      </w:pPr>
    </w:p>
    <w:p w14:paraId="5983EF77" w14:textId="77777777" w:rsidR="00325E82" w:rsidRDefault="00325E82" w:rsidP="00AE296B">
      <w:pPr>
        <w:spacing w:after="0" w:line="240" w:lineRule="auto"/>
        <w:ind w:right="118"/>
        <w:jc w:val="center"/>
        <w:outlineLvl w:val="0"/>
        <w:rPr>
          <w:rFonts w:eastAsia="Times New Roman" w:cstheme="minorHAnsi"/>
          <w:b/>
          <w:color w:val="000000" w:themeColor="text1"/>
          <w:sz w:val="28"/>
          <w:szCs w:val="28"/>
        </w:rPr>
      </w:pPr>
    </w:p>
    <w:p w14:paraId="6E79F740" w14:textId="59F8FBF3" w:rsidR="00AE296B" w:rsidRDefault="00325E82" w:rsidP="00AE296B">
      <w:pPr>
        <w:spacing w:after="0" w:line="240" w:lineRule="auto"/>
        <w:ind w:right="118"/>
        <w:jc w:val="center"/>
        <w:outlineLvl w:val="0"/>
        <w:rPr>
          <w:rFonts w:eastAsia="Times New Roman" w:cstheme="minorHAnsi"/>
          <w:b/>
          <w:sz w:val="28"/>
          <w:szCs w:val="28"/>
        </w:rPr>
      </w:pPr>
      <w:r w:rsidRPr="00325E82">
        <w:rPr>
          <w:rFonts w:ascii="Calibri" w:hAnsi="Calibri" w:cs="Calibri"/>
          <w:b/>
          <w:sz w:val="28"/>
          <w:szCs w:val="28"/>
        </w:rPr>
        <w:lastRenderedPageBreak/>
        <w:t>Please Quote 2025-013 when applying for the position</w:t>
      </w:r>
      <w:r w:rsidR="00AE296B" w:rsidRPr="00F15010">
        <w:rPr>
          <w:rFonts w:eastAsia="Times New Roman" w:cstheme="minorHAnsi"/>
          <w:b/>
          <w:sz w:val="28"/>
          <w:szCs w:val="28"/>
        </w:rPr>
        <w:t>.</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Pr="00F15010" w:rsidRDefault="00D16D52" w:rsidP="00D16D52">
      <w:pPr>
        <w:spacing w:after="0" w:line="240" w:lineRule="auto"/>
        <w:jc w:val="center"/>
        <w:rPr>
          <w:rFonts w:cstheme="minorHAnsi"/>
          <w:b/>
          <w:bCs/>
          <w:sz w:val="24"/>
          <w:szCs w:val="24"/>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3">
        <w:r w:rsidRPr="00F15010">
          <w:rPr>
            <w:rFonts w:cstheme="minorHAnsi"/>
            <w:b/>
            <w:bCs/>
            <w:color w:val="0000FF" w:themeColor="hyperlink"/>
            <w:sz w:val="24"/>
            <w:szCs w:val="24"/>
            <w:u w:val="single"/>
          </w:rPr>
          <w:t>recruitment@mentalhealthireland.ie</w:t>
        </w:r>
      </w:hyperlink>
    </w:p>
    <w:p w14:paraId="64D35B6F" w14:textId="77777777" w:rsidR="00D16D52" w:rsidRPr="00D16D52" w:rsidRDefault="00D16D52" w:rsidP="00D16D52">
      <w:pPr>
        <w:rPr>
          <w:rFonts w:cstheme="minorHAnsi"/>
          <w:b/>
          <w:sz w:val="16"/>
          <w:szCs w:val="16"/>
        </w:rPr>
      </w:pPr>
    </w:p>
    <w:tbl>
      <w:tblPr>
        <w:tblStyle w:val="TableGrid"/>
        <w:tblW w:w="9781" w:type="dxa"/>
        <w:tblInd w:w="-5" w:type="dxa"/>
        <w:tblLook w:val="04A0" w:firstRow="1" w:lastRow="0" w:firstColumn="1" w:lastColumn="0" w:noHBand="0" w:noVBand="1"/>
      </w:tblPr>
      <w:tblGrid>
        <w:gridCol w:w="2689"/>
        <w:gridCol w:w="7092"/>
      </w:tblGrid>
      <w:tr w:rsidR="00FF7464" w:rsidRPr="00FC0E31" w14:paraId="369CCBD9" w14:textId="77777777" w:rsidTr="00AE296B">
        <w:tc>
          <w:tcPr>
            <w:tcW w:w="2689" w:type="dxa"/>
            <w:tcBorders>
              <w:top w:val="single" w:sz="4" w:space="0" w:color="auto"/>
            </w:tcBorders>
          </w:tcPr>
          <w:p w14:paraId="1DB5A510" w14:textId="77777777" w:rsidR="00FF7464" w:rsidRPr="00325E82" w:rsidRDefault="00FF7464" w:rsidP="00325E82">
            <w:pPr>
              <w:rPr>
                <w:rFonts w:ascii="Calibri" w:hAnsi="Calibri" w:cs="Calibri"/>
                <w:b/>
              </w:rPr>
            </w:pPr>
            <w:r w:rsidRPr="00325E82">
              <w:rPr>
                <w:rFonts w:ascii="Calibri" w:hAnsi="Calibri" w:cs="Calibri"/>
                <w:b/>
              </w:rPr>
              <w:t>Job Title</w:t>
            </w:r>
          </w:p>
        </w:tc>
        <w:tc>
          <w:tcPr>
            <w:tcW w:w="7092" w:type="dxa"/>
            <w:tcBorders>
              <w:top w:val="single" w:sz="4" w:space="0" w:color="auto"/>
            </w:tcBorders>
          </w:tcPr>
          <w:p w14:paraId="15D9B360" w14:textId="51E9C463" w:rsidR="005619CD" w:rsidRPr="00325E82" w:rsidRDefault="005F6F15" w:rsidP="00325E82">
            <w:pPr>
              <w:rPr>
                <w:rFonts w:ascii="Calibri" w:hAnsi="Calibri" w:cs="Calibri"/>
              </w:rPr>
            </w:pPr>
            <w:r w:rsidRPr="00325E82">
              <w:rPr>
                <w:rFonts w:ascii="Calibri" w:hAnsi="Calibri" w:cs="Calibri"/>
              </w:rPr>
              <w:t>Recovery Education Facilitator</w:t>
            </w:r>
            <w:r w:rsidR="00F16DA6" w:rsidRPr="00325E82">
              <w:rPr>
                <w:rFonts w:ascii="Calibri" w:hAnsi="Calibri" w:cs="Calibri"/>
              </w:rPr>
              <w:t xml:space="preserve"> </w:t>
            </w:r>
          </w:p>
          <w:p w14:paraId="5C8A098A" w14:textId="371A01B0" w:rsidR="000C482F" w:rsidRPr="00325E82" w:rsidRDefault="000C482F" w:rsidP="00325E82">
            <w:pPr>
              <w:rPr>
                <w:rFonts w:ascii="Calibri" w:hAnsi="Calibri" w:cs="Calibri"/>
              </w:rPr>
            </w:pPr>
          </w:p>
        </w:tc>
      </w:tr>
      <w:tr w:rsidR="00D95F63" w:rsidRPr="00FC0E31" w14:paraId="5322116C" w14:textId="77777777" w:rsidTr="00AE296B">
        <w:trPr>
          <w:trHeight w:val="70"/>
        </w:trPr>
        <w:tc>
          <w:tcPr>
            <w:tcW w:w="2689" w:type="dxa"/>
          </w:tcPr>
          <w:p w14:paraId="38452012" w14:textId="77777777" w:rsidR="00D95F63" w:rsidRPr="00325E82" w:rsidRDefault="00D95F63" w:rsidP="00325E82">
            <w:pPr>
              <w:rPr>
                <w:rFonts w:ascii="Calibri" w:hAnsi="Calibri" w:cs="Calibri"/>
                <w:b/>
              </w:rPr>
            </w:pPr>
            <w:r w:rsidRPr="00325E82">
              <w:rPr>
                <w:rFonts w:ascii="Calibri" w:hAnsi="Calibri" w:cs="Calibri"/>
                <w:b/>
              </w:rPr>
              <w:t>Posts Available</w:t>
            </w:r>
          </w:p>
        </w:tc>
        <w:tc>
          <w:tcPr>
            <w:tcW w:w="7092" w:type="dxa"/>
          </w:tcPr>
          <w:p w14:paraId="30558C1C" w14:textId="77777777" w:rsidR="0049077E" w:rsidRPr="00325E82" w:rsidRDefault="00677BD0" w:rsidP="006533E3">
            <w:pPr>
              <w:jc w:val="both"/>
              <w:rPr>
                <w:rFonts w:ascii="Calibri" w:hAnsi="Calibri" w:cs="Calibri"/>
              </w:rPr>
            </w:pPr>
            <w:r w:rsidRPr="00325E82">
              <w:rPr>
                <w:rFonts w:ascii="Calibri" w:hAnsi="Calibri" w:cs="Calibri"/>
              </w:rPr>
              <w:t>1 x full time role, or 2 x part time roles, depending on applications and shortlisting.</w:t>
            </w:r>
          </w:p>
          <w:p w14:paraId="4EEC1D04" w14:textId="294DFB1A" w:rsidR="00677BD0" w:rsidRPr="00325E82" w:rsidRDefault="00677BD0" w:rsidP="00325E82">
            <w:pPr>
              <w:rPr>
                <w:rFonts w:ascii="Calibri" w:hAnsi="Calibri" w:cs="Calibri"/>
              </w:rPr>
            </w:pPr>
          </w:p>
        </w:tc>
      </w:tr>
      <w:tr w:rsidR="00F16DA6" w:rsidRPr="00FC0E31" w14:paraId="009DB882" w14:textId="77777777" w:rsidTr="00AE296B">
        <w:trPr>
          <w:trHeight w:val="70"/>
        </w:trPr>
        <w:tc>
          <w:tcPr>
            <w:tcW w:w="2689" w:type="dxa"/>
          </w:tcPr>
          <w:p w14:paraId="0B52E364" w14:textId="6631D8B8" w:rsidR="00F16DA6" w:rsidRPr="00325E82" w:rsidRDefault="00F16DA6" w:rsidP="00325E82">
            <w:pPr>
              <w:rPr>
                <w:rFonts w:ascii="Calibri" w:hAnsi="Calibri" w:cs="Calibri"/>
                <w:b/>
                <w:bCs/>
              </w:rPr>
            </w:pPr>
            <w:r w:rsidRPr="00325E82">
              <w:rPr>
                <w:rFonts w:ascii="Calibri" w:hAnsi="Calibri" w:cs="Calibri"/>
                <w:b/>
                <w:bCs/>
              </w:rPr>
              <w:t>Working Week</w:t>
            </w:r>
          </w:p>
        </w:tc>
        <w:tc>
          <w:tcPr>
            <w:tcW w:w="7092" w:type="dxa"/>
          </w:tcPr>
          <w:p w14:paraId="66E34717" w14:textId="52DBB99F" w:rsidR="0064620A" w:rsidRPr="00325E82" w:rsidRDefault="0064620A" w:rsidP="00325E82">
            <w:pPr>
              <w:rPr>
                <w:rFonts w:ascii="Calibri" w:hAnsi="Calibri" w:cs="Calibri"/>
              </w:rPr>
            </w:pPr>
            <w:r w:rsidRPr="00325E82">
              <w:rPr>
                <w:rFonts w:ascii="Calibri" w:hAnsi="Calibri" w:cs="Calibri"/>
              </w:rPr>
              <w:t>Monday-Friday</w:t>
            </w:r>
          </w:p>
          <w:p w14:paraId="6E403FCD" w14:textId="6D300957" w:rsidR="00C04874" w:rsidRPr="00325E82" w:rsidRDefault="00C04874" w:rsidP="00325E82">
            <w:pPr>
              <w:rPr>
                <w:rFonts w:ascii="Calibri" w:hAnsi="Calibri" w:cs="Calibri"/>
              </w:rPr>
            </w:pPr>
            <w:r w:rsidRPr="00325E82">
              <w:rPr>
                <w:rFonts w:ascii="Calibri" w:hAnsi="Calibri" w:cs="Calibri"/>
              </w:rPr>
              <w:t>1x 37 hours per week.</w:t>
            </w:r>
            <w:r w:rsidR="00677BD0" w:rsidRPr="00325E82">
              <w:rPr>
                <w:rFonts w:ascii="Calibri" w:hAnsi="Calibri" w:cs="Calibri"/>
              </w:rPr>
              <w:t xml:space="preserve">, or </w:t>
            </w:r>
            <w:r w:rsidRPr="00325E82">
              <w:rPr>
                <w:rFonts w:ascii="Calibri" w:hAnsi="Calibri" w:cs="Calibri"/>
              </w:rPr>
              <w:t>2x 18</w:t>
            </w:r>
            <w:r w:rsidR="00677BD0" w:rsidRPr="00325E82">
              <w:rPr>
                <w:rFonts w:ascii="Calibri" w:hAnsi="Calibri" w:cs="Calibri"/>
              </w:rPr>
              <w:t>.5</w:t>
            </w:r>
            <w:r w:rsidRPr="00325E82">
              <w:rPr>
                <w:rFonts w:ascii="Calibri" w:hAnsi="Calibri" w:cs="Calibri"/>
              </w:rPr>
              <w:t xml:space="preserve"> hours per week. </w:t>
            </w:r>
          </w:p>
          <w:p w14:paraId="05A8ADA9" w14:textId="77777777" w:rsidR="00F16DA6" w:rsidRPr="00325E82" w:rsidRDefault="00F16DA6" w:rsidP="00325E82">
            <w:pPr>
              <w:rPr>
                <w:rFonts w:ascii="Calibri" w:hAnsi="Calibri" w:cs="Calibri"/>
              </w:rPr>
            </w:pPr>
            <w:r w:rsidRPr="00325E82">
              <w:rPr>
                <w:rFonts w:ascii="Calibri" w:hAnsi="Calibri" w:cs="Calibri"/>
              </w:rPr>
              <w:t>The role demands flexible working h</w:t>
            </w:r>
            <w:r w:rsidR="000A3BA7" w:rsidRPr="00325E82">
              <w:rPr>
                <w:rFonts w:ascii="Calibri" w:hAnsi="Calibri" w:cs="Calibri"/>
              </w:rPr>
              <w:t>ours.</w:t>
            </w:r>
          </w:p>
          <w:p w14:paraId="05EA17BF" w14:textId="7BD82C27" w:rsidR="00325E82" w:rsidRPr="00325E82" w:rsidRDefault="00325E82" w:rsidP="00325E82">
            <w:pPr>
              <w:rPr>
                <w:rFonts w:ascii="Calibri" w:hAnsi="Calibri" w:cs="Calibri"/>
              </w:rPr>
            </w:pPr>
          </w:p>
        </w:tc>
      </w:tr>
      <w:tr w:rsidR="00A12978" w:rsidRPr="00FC0E31" w14:paraId="1AD31A3F" w14:textId="77777777" w:rsidTr="00AE296B">
        <w:tc>
          <w:tcPr>
            <w:tcW w:w="2689" w:type="dxa"/>
          </w:tcPr>
          <w:p w14:paraId="5D033672" w14:textId="6473CC35" w:rsidR="00A12978" w:rsidRPr="00325E82" w:rsidRDefault="00A12978" w:rsidP="00325E82">
            <w:pPr>
              <w:rPr>
                <w:rFonts w:ascii="Calibri" w:hAnsi="Calibri" w:cs="Calibri"/>
                <w:b/>
              </w:rPr>
            </w:pPr>
            <w:r w:rsidRPr="00325E82">
              <w:rPr>
                <w:rFonts w:ascii="Calibri" w:hAnsi="Calibri" w:cs="Calibri"/>
                <w:b/>
              </w:rPr>
              <w:t>Closing Date</w:t>
            </w:r>
            <w:r w:rsidR="00BA7163">
              <w:rPr>
                <w:rFonts w:ascii="Calibri" w:hAnsi="Calibri" w:cs="Calibri"/>
                <w:b/>
              </w:rPr>
              <w:t xml:space="preserve"> for Applications</w:t>
            </w:r>
          </w:p>
        </w:tc>
        <w:tc>
          <w:tcPr>
            <w:tcW w:w="7092" w:type="dxa"/>
          </w:tcPr>
          <w:p w14:paraId="2A69EFE8" w14:textId="65EE8426" w:rsidR="000C482F" w:rsidRPr="00325E82" w:rsidRDefault="00755D84" w:rsidP="00325E82">
            <w:pPr>
              <w:jc w:val="both"/>
              <w:rPr>
                <w:rFonts w:ascii="Calibri" w:hAnsi="Calibri" w:cs="Calibri"/>
                <w:bCs/>
                <w:iCs/>
              </w:rPr>
            </w:pPr>
            <w:r>
              <w:rPr>
                <w:rFonts w:ascii="Calibri" w:hAnsi="Calibri" w:cs="Calibri"/>
              </w:rPr>
              <w:t>1</w:t>
            </w:r>
            <w:r w:rsidR="00704ED7">
              <w:rPr>
                <w:rFonts w:ascii="Calibri" w:hAnsi="Calibri" w:cs="Calibri"/>
              </w:rPr>
              <w:t>9</w:t>
            </w:r>
            <w:r w:rsidRPr="00755D84">
              <w:rPr>
                <w:rFonts w:ascii="Calibri" w:hAnsi="Calibri" w:cs="Calibri"/>
                <w:vertAlign w:val="superscript"/>
              </w:rPr>
              <w:t>th</w:t>
            </w:r>
            <w:r>
              <w:rPr>
                <w:rFonts w:ascii="Calibri" w:hAnsi="Calibri" w:cs="Calibri"/>
              </w:rPr>
              <w:t xml:space="preserve"> </w:t>
            </w:r>
            <w:r w:rsidR="00704ED7">
              <w:rPr>
                <w:rFonts w:ascii="Calibri" w:hAnsi="Calibri" w:cs="Calibri"/>
              </w:rPr>
              <w:t>September</w:t>
            </w:r>
            <w:r w:rsidR="00263423" w:rsidRPr="00325E82">
              <w:rPr>
                <w:rFonts w:ascii="Calibri" w:hAnsi="Calibri" w:cs="Calibri"/>
              </w:rPr>
              <w:t xml:space="preserve"> </w:t>
            </w:r>
            <w:r w:rsidRPr="00325E82">
              <w:rPr>
                <w:rFonts w:ascii="Calibri" w:hAnsi="Calibri" w:cs="Calibri"/>
              </w:rPr>
              <w:t>2025</w:t>
            </w:r>
            <w:r w:rsidR="00723789">
              <w:rPr>
                <w:rFonts w:ascii="Calibri" w:hAnsi="Calibri" w:cs="Calibri"/>
              </w:rPr>
              <w:t>,</w:t>
            </w:r>
            <w:r w:rsidR="00325E82" w:rsidRPr="00325E82">
              <w:rPr>
                <w:rFonts w:ascii="Calibri" w:hAnsi="Calibri" w:cs="Calibri"/>
              </w:rPr>
              <w:t xml:space="preserve"> </w:t>
            </w:r>
            <w:r w:rsidR="00325E82" w:rsidRPr="00325E82">
              <w:rPr>
                <w:rFonts w:ascii="Calibri" w:hAnsi="Calibri" w:cs="Calibri"/>
                <w:bCs/>
                <w:iCs/>
              </w:rPr>
              <w:t>at 12pm.  Applications received outside this time will not be considered</w:t>
            </w:r>
            <w:r w:rsidR="00325E82" w:rsidRPr="00325E82">
              <w:rPr>
                <w:rFonts w:ascii="Calibri" w:eastAsia="Calibri" w:hAnsi="Calibri" w:cs="Calibri"/>
                <w:bCs/>
                <w:noProof/>
                <w:lang w:val="en-US" w:bidi="en-US"/>
              </w:rPr>
              <w:t xml:space="preserve">.  </w:t>
            </w:r>
            <w:r w:rsidR="00325E82" w:rsidRPr="00325E82">
              <w:rPr>
                <w:rFonts w:ascii="Calibri" w:eastAsia="Calibri" w:hAnsi="Calibri" w:cs="Calibri"/>
                <w:bCs/>
                <w:noProof/>
                <w:color w:val="000000" w:themeColor="text1"/>
                <w:lang w:val="en-US" w:bidi="en-US"/>
              </w:rPr>
              <w:t>Shortlisting will be carried out based on the information received in your CV and letter of application</w:t>
            </w:r>
            <w:r w:rsidR="00325E82" w:rsidRPr="00325E82">
              <w:rPr>
                <w:rFonts w:ascii="Calibri" w:hAnsi="Calibri" w:cs="Calibri"/>
                <w:bCs/>
                <w:noProof/>
                <w:color w:val="000000" w:themeColor="text1"/>
                <w:lang w:val="en-US" w:bidi="en-US"/>
              </w:rPr>
              <w:t xml:space="preserve">. </w:t>
            </w:r>
          </w:p>
          <w:p w14:paraId="5F4CA7ED" w14:textId="622A7AF6" w:rsidR="00325E82" w:rsidRPr="00325E82" w:rsidRDefault="00325E82" w:rsidP="00325E82">
            <w:pPr>
              <w:rPr>
                <w:rFonts w:ascii="Calibri" w:hAnsi="Calibri" w:cs="Calibri"/>
              </w:rPr>
            </w:pPr>
          </w:p>
        </w:tc>
      </w:tr>
      <w:tr w:rsidR="00A12978" w:rsidRPr="00FC0E31" w14:paraId="52F44720" w14:textId="77777777" w:rsidTr="00AE296B">
        <w:tc>
          <w:tcPr>
            <w:tcW w:w="2689" w:type="dxa"/>
          </w:tcPr>
          <w:p w14:paraId="2FA2B2FD" w14:textId="77777777" w:rsidR="00A12978" w:rsidRPr="00325E82" w:rsidRDefault="00A12978" w:rsidP="00325E82">
            <w:pPr>
              <w:rPr>
                <w:rFonts w:ascii="Calibri" w:hAnsi="Calibri" w:cs="Calibri"/>
                <w:b/>
              </w:rPr>
            </w:pPr>
            <w:r w:rsidRPr="00325E82">
              <w:rPr>
                <w:rFonts w:ascii="Calibri" w:hAnsi="Calibri" w:cs="Calibri"/>
                <w:b/>
              </w:rPr>
              <w:t>Proposed Interview Date(s)</w:t>
            </w:r>
          </w:p>
        </w:tc>
        <w:tc>
          <w:tcPr>
            <w:tcW w:w="7092" w:type="dxa"/>
          </w:tcPr>
          <w:p w14:paraId="79EC216A" w14:textId="40DB470C" w:rsidR="00A12978" w:rsidRPr="00325E82" w:rsidRDefault="00325E82" w:rsidP="00325E82">
            <w:pPr>
              <w:rPr>
                <w:rFonts w:ascii="Calibri" w:hAnsi="Calibri" w:cs="Calibri"/>
              </w:rPr>
            </w:pPr>
            <w:r w:rsidRPr="00325E82">
              <w:rPr>
                <w:rFonts w:ascii="Calibri" w:hAnsi="Calibri" w:cs="Calibri"/>
                <w:iCs/>
              </w:rPr>
              <w:t xml:space="preserve">Interviews will be held week commencing </w:t>
            </w:r>
            <w:r w:rsidR="00704ED7">
              <w:rPr>
                <w:rFonts w:ascii="Calibri" w:hAnsi="Calibri" w:cs="Calibri"/>
              </w:rPr>
              <w:t>2</w:t>
            </w:r>
            <w:r w:rsidR="00704ED7" w:rsidRPr="00704ED7">
              <w:rPr>
                <w:rFonts w:ascii="Calibri" w:hAnsi="Calibri" w:cs="Calibri"/>
                <w:vertAlign w:val="superscript"/>
              </w:rPr>
              <w:t>nd</w:t>
            </w:r>
            <w:r w:rsidR="00704ED7">
              <w:rPr>
                <w:rFonts w:ascii="Calibri" w:hAnsi="Calibri" w:cs="Calibri"/>
              </w:rPr>
              <w:t xml:space="preserve"> October</w:t>
            </w:r>
            <w:r w:rsidR="004E356E" w:rsidRPr="00325E82">
              <w:rPr>
                <w:rFonts w:ascii="Calibri" w:hAnsi="Calibri" w:cs="Calibri"/>
              </w:rPr>
              <w:t xml:space="preserve"> </w:t>
            </w:r>
            <w:r w:rsidRPr="00325E82">
              <w:rPr>
                <w:rFonts w:ascii="Calibri" w:hAnsi="Calibri" w:cs="Calibri"/>
              </w:rPr>
              <w:t>2025</w:t>
            </w:r>
          </w:p>
          <w:p w14:paraId="5FC50BB1" w14:textId="77777777" w:rsidR="00325E82" w:rsidRPr="00325E82" w:rsidRDefault="00325E82" w:rsidP="00325E82">
            <w:pPr>
              <w:rPr>
                <w:rFonts w:ascii="Calibri" w:hAnsi="Calibri" w:cs="Calibri"/>
              </w:rPr>
            </w:pPr>
          </w:p>
          <w:p w14:paraId="0FB94E0F" w14:textId="06CCCD49" w:rsidR="000C482F" w:rsidRPr="00325E82" w:rsidRDefault="000C482F" w:rsidP="00325E82">
            <w:pPr>
              <w:rPr>
                <w:rFonts w:ascii="Calibri" w:hAnsi="Calibri" w:cs="Calibri"/>
              </w:rPr>
            </w:pPr>
          </w:p>
        </w:tc>
      </w:tr>
      <w:tr w:rsidR="00FF7464" w:rsidRPr="00FC0E31" w14:paraId="361B4B5D" w14:textId="77777777" w:rsidTr="00AE296B">
        <w:tc>
          <w:tcPr>
            <w:tcW w:w="2689" w:type="dxa"/>
          </w:tcPr>
          <w:p w14:paraId="005980E1" w14:textId="164526BB" w:rsidR="00FF7464" w:rsidRPr="00325E82" w:rsidRDefault="00F16DA6" w:rsidP="00325E82">
            <w:pPr>
              <w:rPr>
                <w:rFonts w:ascii="Calibri" w:hAnsi="Calibri" w:cs="Calibri"/>
                <w:b/>
              </w:rPr>
            </w:pPr>
            <w:r w:rsidRPr="00325E82">
              <w:rPr>
                <w:rFonts w:ascii="Calibri" w:hAnsi="Calibri" w:cs="Calibri"/>
                <w:b/>
              </w:rPr>
              <w:t>Base</w:t>
            </w:r>
          </w:p>
        </w:tc>
        <w:tc>
          <w:tcPr>
            <w:tcW w:w="7092" w:type="dxa"/>
          </w:tcPr>
          <w:p w14:paraId="08F07BDC" w14:textId="321BF4F5" w:rsidR="00002038" w:rsidRPr="00325E82" w:rsidRDefault="00E574A9" w:rsidP="00325E82">
            <w:pPr>
              <w:rPr>
                <w:rFonts w:ascii="Calibri" w:hAnsi="Calibri" w:cs="Calibri"/>
              </w:rPr>
            </w:pPr>
            <w:r>
              <w:rPr>
                <w:rFonts w:eastAsia="Times New Roman"/>
                <w:color w:val="000000"/>
              </w:rPr>
              <w:t>Discovery College West</w:t>
            </w:r>
            <w:r w:rsidR="00F16DA6" w:rsidRPr="00325E82">
              <w:rPr>
                <w:rFonts w:ascii="Calibri" w:hAnsi="Calibri" w:cs="Calibri"/>
              </w:rPr>
              <w:t>, Roscommon Town.</w:t>
            </w:r>
          </w:p>
          <w:p w14:paraId="04B1DA95" w14:textId="22DCBEA0" w:rsidR="00FC0E31" w:rsidRPr="00325E82" w:rsidRDefault="00FC0E31" w:rsidP="00325E82">
            <w:pPr>
              <w:pStyle w:val="ListParagraph"/>
              <w:rPr>
                <w:rFonts w:ascii="Calibri" w:hAnsi="Calibri" w:cs="Calibri"/>
              </w:rPr>
            </w:pPr>
          </w:p>
        </w:tc>
      </w:tr>
      <w:tr w:rsidR="00FF7464" w:rsidRPr="00FC0E31" w14:paraId="16412CC8" w14:textId="77777777" w:rsidTr="00AE296B">
        <w:tc>
          <w:tcPr>
            <w:tcW w:w="2689" w:type="dxa"/>
          </w:tcPr>
          <w:p w14:paraId="502710B4" w14:textId="77777777" w:rsidR="00FF7464" w:rsidRPr="00325E82" w:rsidRDefault="00FF7464" w:rsidP="00325E82">
            <w:pPr>
              <w:rPr>
                <w:rFonts w:ascii="Calibri" w:hAnsi="Calibri" w:cs="Calibri"/>
                <w:b/>
              </w:rPr>
            </w:pPr>
            <w:r w:rsidRPr="00325E82">
              <w:rPr>
                <w:rFonts w:ascii="Calibri" w:hAnsi="Calibri" w:cs="Calibri"/>
                <w:b/>
              </w:rPr>
              <w:t>Employer</w:t>
            </w:r>
          </w:p>
        </w:tc>
        <w:tc>
          <w:tcPr>
            <w:tcW w:w="7092" w:type="dxa"/>
          </w:tcPr>
          <w:p w14:paraId="6D4A8CD7" w14:textId="77777777" w:rsidR="00FF7464" w:rsidRPr="00325E82" w:rsidRDefault="00FF7464" w:rsidP="00325E82">
            <w:pPr>
              <w:rPr>
                <w:rFonts w:ascii="Calibri" w:hAnsi="Calibri" w:cs="Calibri"/>
              </w:rPr>
            </w:pPr>
            <w:r w:rsidRPr="00325E82">
              <w:rPr>
                <w:rFonts w:ascii="Calibri" w:hAnsi="Calibri" w:cs="Calibri"/>
              </w:rPr>
              <w:t xml:space="preserve">Mental Health Ireland </w:t>
            </w:r>
          </w:p>
          <w:p w14:paraId="05B89BE4" w14:textId="2AF0A72F" w:rsidR="009302E4" w:rsidRPr="00325E82" w:rsidRDefault="009302E4" w:rsidP="00325E82">
            <w:pPr>
              <w:rPr>
                <w:rFonts w:ascii="Calibri" w:hAnsi="Calibri" w:cs="Calibri"/>
              </w:rPr>
            </w:pPr>
          </w:p>
        </w:tc>
      </w:tr>
      <w:tr w:rsidR="00FF7464" w:rsidRPr="00FC0E31" w14:paraId="190BDCB5" w14:textId="77777777" w:rsidTr="00AE296B">
        <w:tc>
          <w:tcPr>
            <w:tcW w:w="2689" w:type="dxa"/>
          </w:tcPr>
          <w:p w14:paraId="5D5FBBE9" w14:textId="675417F8" w:rsidR="00FF7464" w:rsidRPr="00325E82" w:rsidRDefault="00FF7464" w:rsidP="00325E82">
            <w:pPr>
              <w:rPr>
                <w:rFonts w:ascii="Calibri" w:hAnsi="Calibri" w:cs="Calibri"/>
                <w:b/>
              </w:rPr>
            </w:pPr>
            <w:r w:rsidRPr="00325E82">
              <w:rPr>
                <w:rFonts w:ascii="Calibri" w:hAnsi="Calibri" w:cs="Calibri"/>
                <w:b/>
              </w:rPr>
              <w:t>Organi</w:t>
            </w:r>
            <w:r w:rsidR="00F16DA6" w:rsidRPr="00325E82">
              <w:rPr>
                <w:rFonts w:ascii="Calibri" w:hAnsi="Calibri" w:cs="Calibri"/>
                <w:b/>
              </w:rPr>
              <w:t>s</w:t>
            </w:r>
            <w:r w:rsidRPr="00325E82">
              <w:rPr>
                <w:rFonts w:ascii="Calibri" w:hAnsi="Calibri" w:cs="Calibri"/>
                <w:b/>
              </w:rPr>
              <w:t>ational Area</w:t>
            </w:r>
          </w:p>
        </w:tc>
        <w:tc>
          <w:tcPr>
            <w:tcW w:w="7092" w:type="dxa"/>
          </w:tcPr>
          <w:p w14:paraId="747DD0F9" w14:textId="4F910C27" w:rsidR="009302E4" w:rsidRDefault="00E574A9" w:rsidP="00325E82">
            <w:pPr>
              <w:rPr>
                <w:rFonts w:ascii="Calibri" w:hAnsi="Calibri" w:cs="Calibri"/>
              </w:rPr>
            </w:pPr>
            <w:r>
              <w:rPr>
                <w:rFonts w:eastAsia="Times New Roman"/>
                <w:color w:val="000000"/>
              </w:rPr>
              <w:t>Discovery College West</w:t>
            </w:r>
            <w:r w:rsidR="00325E82" w:rsidRPr="00325E82">
              <w:rPr>
                <w:rFonts w:ascii="Calibri" w:hAnsi="Calibri" w:cs="Calibri"/>
              </w:rPr>
              <w:t>, Roscommon Town.</w:t>
            </w:r>
          </w:p>
          <w:p w14:paraId="3CB8CFE2" w14:textId="79E94721" w:rsidR="00325E82" w:rsidRPr="00325E82" w:rsidRDefault="00325E82" w:rsidP="00755D84">
            <w:pPr>
              <w:rPr>
                <w:rFonts w:ascii="Calibri" w:hAnsi="Calibri" w:cs="Calibri"/>
              </w:rPr>
            </w:pPr>
          </w:p>
        </w:tc>
      </w:tr>
      <w:tr w:rsidR="00FF7464" w:rsidRPr="00FC0E31" w14:paraId="68D48FA2" w14:textId="77777777" w:rsidTr="00AE296B">
        <w:tc>
          <w:tcPr>
            <w:tcW w:w="2689" w:type="dxa"/>
          </w:tcPr>
          <w:p w14:paraId="53A26AAE" w14:textId="77777777" w:rsidR="00FF7464" w:rsidRPr="00325E82" w:rsidRDefault="00FF7464" w:rsidP="00325E82">
            <w:pPr>
              <w:rPr>
                <w:rFonts w:ascii="Calibri" w:hAnsi="Calibri" w:cs="Calibri"/>
                <w:b/>
              </w:rPr>
            </w:pPr>
            <w:r w:rsidRPr="00325E82">
              <w:rPr>
                <w:rFonts w:ascii="Calibri" w:hAnsi="Calibri" w:cs="Calibri"/>
                <w:b/>
              </w:rPr>
              <w:t>Reporting Relationship</w:t>
            </w:r>
          </w:p>
        </w:tc>
        <w:tc>
          <w:tcPr>
            <w:tcW w:w="7092" w:type="dxa"/>
          </w:tcPr>
          <w:p w14:paraId="3A4EAEE9" w14:textId="64F377C5" w:rsidR="00FF7464" w:rsidRPr="00325E82" w:rsidRDefault="00A12978" w:rsidP="00325E82">
            <w:pPr>
              <w:jc w:val="both"/>
              <w:rPr>
                <w:rFonts w:ascii="Calibri" w:hAnsi="Calibri" w:cs="Calibri"/>
                <w:color w:val="FF0000"/>
              </w:rPr>
            </w:pPr>
            <w:r w:rsidRPr="00325E82">
              <w:rPr>
                <w:rFonts w:ascii="Calibri" w:hAnsi="Calibri" w:cs="Calibri"/>
              </w:rPr>
              <w:t>Reporting relationship with Mental Health Ireland from an employment cont</w:t>
            </w:r>
            <w:r w:rsidR="007955D2" w:rsidRPr="00325E82">
              <w:rPr>
                <w:rFonts w:ascii="Calibri" w:hAnsi="Calibri" w:cs="Calibri"/>
              </w:rPr>
              <w:t>r</w:t>
            </w:r>
            <w:r w:rsidRPr="00325E82">
              <w:rPr>
                <w:rFonts w:ascii="Calibri" w:hAnsi="Calibri" w:cs="Calibri"/>
              </w:rPr>
              <w:t xml:space="preserve">act perspective. Working relationships </w:t>
            </w:r>
            <w:r w:rsidR="00D45C0E" w:rsidRPr="00325E82">
              <w:rPr>
                <w:rFonts w:ascii="Calibri" w:hAnsi="Calibri" w:cs="Calibri"/>
              </w:rPr>
              <w:t xml:space="preserve">with </w:t>
            </w:r>
            <w:r w:rsidR="00F16DA6" w:rsidRPr="00325E82">
              <w:rPr>
                <w:rFonts w:ascii="Calibri" w:hAnsi="Calibri" w:cs="Calibri"/>
              </w:rPr>
              <w:t>Discovery College</w:t>
            </w:r>
            <w:r w:rsidR="005619CD" w:rsidRPr="00325E82">
              <w:rPr>
                <w:rFonts w:ascii="Calibri" w:hAnsi="Calibri" w:cs="Calibri"/>
              </w:rPr>
              <w:t xml:space="preserve"> West</w:t>
            </w:r>
            <w:r w:rsidR="00F16DA6" w:rsidRPr="00325E82">
              <w:rPr>
                <w:rFonts w:ascii="Calibri" w:hAnsi="Calibri" w:cs="Calibri"/>
              </w:rPr>
              <w:t xml:space="preserve"> </w:t>
            </w:r>
            <w:r w:rsidRPr="00325E82">
              <w:rPr>
                <w:rFonts w:ascii="Calibri" w:hAnsi="Calibri" w:cs="Calibri"/>
              </w:rPr>
              <w:t>in terms of supervision and operational ma</w:t>
            </w:r>
            <w:r w:rsidR="000A3BA7" w:rsidRPr="00325E82">
              <w:rPr>
                <w:rFonts w:ascii="Calibri" w:hAnsi="Calibri" w:cs="Calibri"/>
              </w:rPr>
              <w:t>nagement. Reporting directly</w:t>
            </w:r>
            <w:r w:rsidR="000F05BF" w:rsidRPr="00325E82">
              <w:rPr>
                <w:rFonts w:ascii="Calibri" w:hAnsi="Calibri" w:cs="Calibri"/>
              </w:rPr>
              <w:t xml:space="preserve"> to</w:t>
            </w:r>
            <w:r w:rsidR="000A3BA7" w:rsidRPr="00325E82">
              <w:rPr>
                <w:rFonts w:ascii="Calibri" w:hAnsi="Calibri" w:cs="Calibri"/>
              </w:rPr>
              <w:t xml:space="preserve"> Discovery College</w:t>
            </w:r>
            <w:r w:rsidR="00BB0021" w:rsidRPr="00325E82">
              <w:rPr>
                <w:rFonts w:ascii="Calibri" w:hAnsi="Calibri" w:cs="Calibri"/>
              </w:rPr>
              <w:t xml:space="preserve"> West</w:t>
            </w:r>
            <w:r w:rsidR="000A3BA7" w:rsidRPr="00325E82">
              <w:rPr>
                <w:rFonts w:ascii="Calibri" w:hAnsi="Calibri" w:cs="Calibri"/>
              </w:rPr>
              <w:t xml:space="preserve"> Peer</w:t>
            </w:r>
            <w:r w:rsidR="00D45C0E" w:rsidRPr="00325E82">
              <w:rPr>
                <w:rFonts w:ascii="Calibri" w:hAnsi="Calibri" w:cs="Calibri"/>
              </w:rPr>
              <w:t xml:space="preserve"> Recovery</w:t>
            </w:r>
            <w:r w:rsidR="000A3BA7" w:rsidRPr="00325E82">
              <w:rPr>
                <w:rFonts w:ascii="Calibri" w:hAnsi="Calibri" w:cs="Calibri"/>
              </w:rPr>
              <w:t xml:space="preserve"> Educator</w:t>
            </w:r>
            <w:r w:rsidR="00D45C0E" w:rsidRPr="00325E82">
              <w:rPr>
                <w:rFonts w:ascii="Calibri" w:hAnsi="Calibri" w:cs="Calibri"/>
              </w:rPr>
              <w:t>,</w:t>
            </w:r>
            <w:r w:rsidR="00486072" w:rsidRPr="00325E82">
              <w:rPr>
                <w:rFonts w:ascii="Calibri" w:hAnsi="Calibri" w:cs="Calibri"/>
              </w:rPr>
              <w:t xml:space="preserve"> </w:t>
            </w:r>
            <w:r w:rsidR="00D45C0E" w:rsidRPr="00325E82">
              <w:rPr>
                <w:rFonts w:ascii="Calibri" w:hAnsi="Calibri" w:cs="Calibri"/>
              </w:rPr>
              <w:t>Chloe Costello.</w:t>
            </w:r>
          </w:p>
          <w:p w14:paraId="18E3738C" w14:textId="2850AECD" w:rsidR="000C482F" w:rsidRPr="00325E82" w:rsidRDefault="000C482F" w:rsidP="00325E82">
            <w:pPr>
              <w:rPr>
                <w:rFonts w:ascii="Calibri" w:hAnsi="Calibri" w:cs="Calibri"/>
                <w:color w:val="FF0000"/>
              </w:rPr>
            </w:pPr>
          </w:p>
        </w:tc>
      </w:tr>
      <w:tr w:rsidR="00E9612A" w:rsidRPr="00FC0E31" w14:paraId="517D962C" w14:textId="77777777" w:rsidTr="00AE296B">
        <w:tc>
          <w:tcPr>
            <w:tcW w:w="2689" w:type="dxa"/>
          </w:tcPr>
          <w:p w14:paraId="2A597912" w14:textId="7EBD5305" w:rsidR="00E9612A" w:rsidRPr="00325E82" w:rsidRDefault="00E9612A" w:rsidP="00325E82">
            <w:pPr>
              <w:rPr>
                <w:rFonts w:ascii="Calibri" w:hAnsi="Calibri" w:cs="Calibri"/>
                <w:b/>
              </w:rPr>
            </w:pPr>
            <w:r w:rsidRPr="00325E82">
              <w:rPr>
                <w:rFonts w:ascii="Calibri" w:hAnsi="Calibri" w:cs="Calibri"/>
                <w:b/>
              </w:rPr>
              <w:t>Informal Enquiries</w:t>
            </w:r>
          </w:p>
        </w:tc>
        <w:tc>
          <w:tcPr>
            <w:tcW w:w="7092" w:type="dxa"/>
          </w:tcPr>
          <w:p w14:paraId="6999B99E" w14:textId="2DDCCEE0" w:rsidR="00E9612A" w:rsidRPr="00325E82" w:rsidRDefault="000A3BA7" w:rsidP="00325E82">
            <w:pPr>
              <w:rPr>
                <w:rFonts w:ascii="Calibri" w:hAnsi="Calibri" w:cs="Calibri"/>
              </w:rPr>
            </w:pPr>
            <w:r w:rsidRPr="00325E82">
              <w:rPr>
                <w:rFonts w:ascii="Calibri" w:hAnsi="Calibri" w:cs="Calibri"/>
              </w:rPr>
              <w:t>Chloe Costello, Peer</w:t>
            </w:r>
            <w:r w:rsidR="00D8660A" w:rsidRPr="00325E82">
              <w:rPr>
                <w:rFonts w:ascii="Calibri" w:hAnsi="Calibri" w:cs="Calibri"/>
              </w:rPr>
              <w:t xml:space="preserve"> Recovery</w:t>
            </w:r>
            <w:r w:rsidRPr="00325E82">
              <w:rPr>
                <w:rFonts w:ascii="Calibri" w:hAnsi="Calibri" w:cs="Calibri"/>
              </w:rPr>
              <w:t xml:space="preserve"> </w:t>
            </w:r>
            <w:r w:rsidR="00D8660A" w:rsidRPr="00325E82">
              <w:rPr>
                <w:rFonts w:ascii="Calibri" w:hAnsi="Calibri" w:cs="Calibri"/>
              </w:rPr>
              <w:t>E</w:t>
            </w:r>
            <w:r w:rsidRPr="00325E82">
              <w:rPr>
                <w:rFonts w:ascii="Calibri" w:hAnsi="Calibri" w:cs="Calibri"/>
              </w:rPr>
              <w:t>ducator Discovery College</w:t>
            </w:r>
            <w:r w:rsidR="00BB0021" w:rsidRPr="00325E82">
              <w:rPr>
                <w:rFonts w:ascii="Calibri" w:hAnsi="Calibri" w:cs="Calibri"/>
              </w:rPr>
              <w:t xml:space="preserve"> West</w:t>
            </w:r>
            <w:r w:rsidRPr="00325E82">
              <w:rPr>
                <w:rFonts w:ascii="Calibri" w:hAnsi="Calibri" w:cs="Calibri"/>
              </w:rPr>
              <w:t xml:space="preserve"> 087 4423766 or </w:t>
            </w:r>
            <w:hyperlink r:id="rId14" w:history="1">
              <w:r w:rsidRPr="00325E82">
                <w:rPr>
                  <w:rStyle w:val="Hyperlink"/>
                  <w:rFonts w:ascii="Calibri" w:hAnsi="Calibri" w:cs="Calibri"/>
                  <w:color w:val="auto"/>
                </w:rPr>
                <w:t>chloe.c@mentalhealthireland.ie</w:t>
              </w:r>
            </w:hyperlink>
          </w:p>
          <w:p w14:paraId="7544A4F4" w14:textId="77777777" w:rsidR="00325E82" w:rsidRPr="00325E82" w:rsidRDefault="00325E82" w:rsidP="00325E82">
            <w:pPr>
              <w:rPr>
                <w:rFonts w:ascii="Calibri" w:hAnsi="Calibri" w:cs="Calibri"/>
              </w:rPr>
            </w:pPr>
          </w:p>
          <w:p w14:paraId="06F1A93D" w14:textId="35BE8E11" w:rsidR="000A3BA7" w:rsidRPr="00325E82" w:rsidRDefault="000A3BA7" w:rsidP="00325E82">
            <w:pPr>
              <w:rPr>
                <w:rFonts w:ascii="Calibri" w:hAnsi="Calibri" w:cs="Calibri"/>
              </w:rPr>
            </w:pPr>
            <w:r w:rsidRPr="00325E82">
              <w:rPr>
                <w:rFonts w:ascii="Calibri" w:hAnsi="Calibri" w:cs="Calibri"/>
              </w:rPr>
              <w:t>Orla O Duinn,</w:t>
            </w:r>
            <w:r w:rsidR="00486072" w:rsidRPr="00325E82">
              <w:rPr>
                <w:rFonts w:ascii="Calibri" w:hAnsi="Calibri" w:cs="Calibri"/>
              </w:rPr>
              <w:t xml:space="preserve"> Occupational Therapist Manager /</w:t>
            </w:r>
            <w:r w:rsidRPr="00325E82">
              <w:rPr>
                <w:rFonts w:ascii="Calibri" w:hAnsi="Calibri" w:cs="Calibri"/>
              </w:rPr>
              <w:t xml:space="preserve"> HSE lead for Discovery College</w:t>
            </w:r>
            <w:r w:rsidR="00BB0021" w:rsidRPr="00325E82">
              <w:rPr>
                <w:rFonts w:ascii="Calibri" w:hAnsi="Calibri" w:cs="Calibri"/>
              </w:rPr>
              <w:t xml:space="preserve"> West</w:t>
            </w:r>
            <w:r w:rsidRPr="00325E82">
              <w:rPr>
                <w:rFonts w:ascii="Calibri" w:hAnsi="Calibri" w:cs="Calibri"/>
              </w:rPr>
              <w:t xml:space="preserve"> 087 6502715</w:t>
            </w:r>
          </w:p>
          <w:p w14:paraId="2DEB2DF1" w14:textId="2D7BAABF" w:rsidR="000A3BA7" w:rsidRPr="00325E82" w:rsidRDefault="000A3BA7" w:rsidP="00325E82">
            <w:pPr>
              <w:rPr>
                <w:rFonts w:ascii="Calibri" w:hAnsi="Calibri" w:cs="Calibri"/>
              </w:rPr>
            </w:pPr>
            <w:hyperlink r:id="rId15" w:history="1">
              <w:r w:rsidRPr="00325E82">
                <w:rPr>
                  <w:rStyle w:val="Hyperlink"/>
                  <w:rFonts w:ascii="Calibri" w:hAnsi="Calibri" w:cs="Calibri"/>
                  <w:color w:val="auto"/>
                </w:rPr>
                <w:t>Orla.oduinn@hse.ie</w:t>
              </w:r>
            </w:hyperlink>
          </w:p>
          <w:p w14:paraId="45866FD8" w14:textId="6A5F6B06" w:rsidR="00EE6435" w:rsidRPr="00325E82" w:rsidRDefault="00EE6435" w:rsidP="00325E82">
            <w:pPr>
              <w:rPr>
                <w:rFonts w:ascii="Calibri" w:hAnsi="Calibri" w:cs="Calibri"/>
              </w:rPr>
            </w:pPr>
          </w:p>
        </w:tc>
      </w:tr>
      <w:tr w:rsidR="00FF7464" w:rsidRPr="00FC0E31" w14:paraId="1E958173" w14:textId="77777777" w:rsidTr="00AE296B">
        <w:trPr>
          <w:trHeight w:val="699"/>
        </w:trPr>
        <w:tc>
          <w:tcPr>
            <w:tcW w:w="2689" w:type="dxa"/>
          </w:tcPr>
          <w:p w14:paraId="3D972885" w14:textId="77777777" w:rsidR="00FF7464" w:rsidRPr="00325E82" w:rsidRDefault="00FF7464" w:rsidP="00325E82">
            <w:pPr>
              <w:rPr>
                <w:rFonts w:ascii="Calibri" w:hAnsi="Calibri" w:cs="Calibri"/>
                <w:b/>
              </w:rPr>
            </w:pPr>
            <w:r w:rsidRPr="00325E82">
              <w:rPr>
                <w:rFonts w:ascii="Calibri" w:hAnsi="Calibri" w:cs="Calibri"/>
                <w:b/>
              </w:rPr>
              <w:t>Purpose of Post</w:t>
            </w:r>
          </w:p>
        </w:tc>
        <w:tc>
          <w:tcPr>
            <w:tcW w:w="7092" w:type="dxa"/>
          </w:tcPr>
          <w:p w14:paraId="454D8C94" w14:textId="77777777" w:rsidR="00325E82" w:rsidRPr="00325E82" w:rsidRDefault="00325E82" w:rsidP="00325E82">
            <w:pPr>
              <w:jc w:val="both"/>
              <w:rPr>
                <w:rFonts w:ascii="Calibri" w:hAnsi="Calibri" w:cs="Calibri"/>
              </w:rPr>
            </w:pPr>
            <w:bookmarkStart w:id="0" w:name="_Hlk195520618"/>
            <w:r w:rsidRPr="00325E82">
              <w:rPr>
                <w:rFonts w:ascii="Calibri" w:hAnsi="Calibri" w:cs="Calibri"/>
              </w:rPr>
              <w:t>The continued development of recovery orientated services is a key priority of mental health services. The development of ‘A National Framework for Recovery in Mental Health 2024–2028’ sets out an understanding of recovery and recovery orientated services, the core values that underpin it, and the actions and measures that support such a service. This is also in line with Mental Health Ireland’s strategy 2025-2027 – Empowering, Educating and Connection Communities (Priority Area 1, Objective 1.)</w:t>
            </w:r>
          </w:p>
          <w:bookmarkEnd w:id="0"/>
          <w:p w14:paraId="2182AD74" w14:textId="77777777" w:rsidR="00E07BA2" w:rsidRPr="00325E82" w:rsidRDefault="00E07BA2" w:rsidP="00325E82">
            <w:pPr>
              <w:jc w:val="both"/>
              <w:rPr>
                <w:rFonts w:ascii="Calibri" w:hAnsi="Calibri" w:cs="Calibri"/>
              </w:rPr>
            </w:pPr>
          </w:p>
          <w:p w14:paraId="58BD38B9" w14:textId="438CCBC8" w:rsidR="00F16DA6" w:rsidRPr="00325E82" w:rsidRDefault="00F16DA6" w:rsidP="00325E82">
            <w:pPr>
              <w:jc w:val="both"/>
              <w:rPr>
                <w:rFonts w:ascii="Calibri" w:hAnsi="Calibri" w:cs="Calibri"/>
              </w:rPr>
            </w:pPr>
            <w:r w:rsidRPr="00325E82">
              <w:rPr>
                <w:rFonts w:ascii="Calibri" w:hAnsi="Calibri" w:cs="Calibri"/>
              </w:rPr>
              <w:t xml:space="preserve">Discovery College </w:t>
            </w:r>
            <w:r w:rsidR="00BB0021" w:rsidRPr="00325E82">
              <w:rPr>
                <w:rFonts w:ascii="Calibri" w:hAnsi="Calibri" w:cs="Calibri"/>
              </w:rPr>
              <w:t xml:space="preserve">West </w:t>
            </w:r>
            <w:r w:rsidRPr="00325E82">
              <w:rPr>
                <w:rFonts w:ascii="Calibri" w:hAnsi="Calibri" w:cs="Calibri"/>
              </w:rPr>
              <w:t>is a</w:t>
            </w:r>
            <w:r w:rsidR="00BB0021" w:rsidRPr="00325E82">
              <w:rPr>
                <w:rFonts w:ascii="Calibri" w:hAnsi="Calibri" w:cs="Calibri"/>
              </w:rPr>
              <w:t xml:space="preserve"> </w:t>
            </w:r>
            <w:r w:rsidRPr="00325E82">
              <w:rPr>
                <w:rFonts w:ascii="Calibri" w:hAnsi="Calibri" w:cs="Calibri"/>
              </w:rPr>
              <w:t xml:space="preserve">Recovery Education initiative for young people aged between 12 and 25 that aims to promote positive mental health and wellbeing, facilitate prevention and early intervention, and foster mental health recovery in this population. It is a community facing recovery education service, open to all in that age cohort across </w:t>
            </w:r>
            <w:r w:rsidR="00BB0021" w:rsidRPr="00325E82">
              <w:rPr>
                <w:rFonts w:ascii="Calibri" w:hAnsi="Calibri" w:cs="Calibri"/>
              </w:rPr>
              <w:t xml:space="preserve">Roscommon, Galway and Mayo. </w:t>
            </w:r>
            <w:r w:rsidRPr="00325E82">
              <w:rPr>
                <w:rFonts w:ascii="Calibri" w:hAnsi="Calibri" w:cs="Calibri"/>
              </w:rPr>
              <w:t xml:space="preserve">The reach is therefore broad and to date has included CAMHS, AMHS, local schools and youth organisations/ services. The project was </w:t>
            </w:r>
            <w:r w:rsidRPr="00325E82">
              <w:rPr>
                <w:rFonts w:ascii="Calibri" w:hAnsi="Calibri" w:cs="Calibri"/>
              </w:rPr>
              <w:lastRenderedPageBreak/>
              <w:t>initially successfully piloted in Roscommon in 2019, leading to the appointment of a Discovery College Peer Educator in October 2022.</w:t>
            </w:r>
          </w:p>
          <w:p w14:paraId="01154BAE" w14:textId="77777777" w:rsidR="00F16DA6" w:rsidRPr="00325E82" w:rsidRDefault="00F16DA6" w:rsidP="00325E82">
            <w:pPr>
              <w:jc w:val="both"/>
              <w:rPr>
                <w:rFonts w:ascii="Calibri" w:hAnsi="Calibri" w:cs="Calibri"/>
              </w:rPr>
            </w:pPr>
          </w:p>
          <w:p w14:paraId="5F48818B" w14:textId="0279D1CE" w:rsidR="00FF7464" w:rsidRDefault="00F16DA6" w:rsidP="00325E82">
            <w:pPr>
              <w:jc w:val="both"/>
              <w:rPr>
                <w:rFonts w:ascii="Calibri" w:hAnsi="Calibri" w:cs="Calibri"/>
              </w:rPr>
            </w:pPr>
            <w:r w:rsidRPr="00325E82">
              <w:rPr>
                <w:rFonts w:ascii="Calibri" w:hAnsi="Calibri" w:cs="Calibri"/>
              </w:rPr>
              <w:t>Discovery College</w:t>
            </w:r>
            <w:r w:rsidR="00BB0021" w:rsidRPr="00325E82">
              <w:rPr>
                <w:rFonts w:ascii="Calibri" w:hAnsi="Calibri" w:cs="Calibri"/>
              </w:rPr>
              <w:t xml:space="preserve"> West,</w:t>
            </w:r>
            <w:r w:rsidRPr="00325E82">
              <w:rPr>
                <w:rFonts w:ascii="Calibri" w:hAnsi="Calibri" w:cs="Calibri"/>
              </w:rPr>
              <w:t xml:space="preserve"> which is the first of its kind in Ireland, introduces a brand-new recovery focussed way of learning, where workshops are created and facilitated by young people who have lived experience of mental health difficulties, family members of those who use the services, and mental health professionals from CAMHS and AMHS. All aspects of Discovery College </w:t>
            </w:r>
            <w:r w:rsidR="00BB0021" w:rsidRPr="00325E82">
              <w:rPr>
                <w:rFonts w:ascii="Calibri" w:hAnsi="Calibri" w:cs="Calibri"/>
              </w:rPr>
              <w:t xml:space="preserve">West </w:t>
            </w:r>
            <w:r w:rsidRPr="00325E82">
              <w:rPr>
                <w:rFonts w:ascii="Calibri" w:hAnsi="Calibri" w:cs="Calibri"/>
              </w:rPr>
              <w:t>take place in a relaxed peer supported environment where everyone is equal, and all contributions are respected. As the workshops promote group interaction and are experiential, participants learn not only from the facilitators, but also from one another.</w:t>
            </w:r>
          </w:p>
          <w:p w14:paraId="3AB5EC92" w14:textId="77777777" w:rsidR="00325E82" w:rsidRPr="00325E82" w:rsidRDefault="00325E82" w:rsidP="00325E82">
            <w:pPr>
              <w:jc w:val="both"/>
              <w:rPr>
                <w:rFonts w:ascii="Calibri" w:hAnsi="Calibri" w:cs="Calibri"/>
              </w:rPr>
            </w:pPr>
          </w:p>
          <w:p w14:paraId="663D2290" w14:textId="62D9D64D" w:rsidR="00F16DA6" w:rsidRDefault="00F16DA6" w:rsidP="00325E82">
            <w:pPr>
              <w:jc w:val="both"/>
              <w:rPr>
                <w:rFonts w:ascii="Calibri" w:hAnsi="Calibri" w:cs="Calibri"/>
                <w:bCs/>
              </w:rPr>
            </w:pPr>
            <w:r w:rsidRPr="00325E82">
              <w:rPr>
                <w:rFonts w:ascii="Calibri" w:hAnsi="Calibri" w:cs="Calibri"/>
                <w:bCs/>
              </w:rPr>
              <w:t>The Recovery Education Facilitator</w:t>
            </w:r>
            <w:r w:rsidR="00BB0021" w:rsidRPr="00325E82">
              <w:rPr>
                <w:rFonts w:ascii="Calibri" w:hAnsi="Calibri" w:cs="Calibri"/>
                <w:bCs/>
              </w:rPr>
              <w:t xml:space="preserve"> (REF)</w:t>
            </w:r>
            <w:r w:rsidRPr="00325E82">
              <w:rPr>
                <w:rFonts w:ascii="Calibri" w:hAnsi="Calibri" w:cs="Calibri"/>
                <w:bCs/>
              </w:rPr>
              <w:t xml:space="preserve"> will support the coproduction and co-facilitation of the</w:t>
            </w:r>
            <w:r w:rsidR="00BB0021" w:rsidRPr="00325E82">
              <w:rPr>
                <w:rFonts w:ascii="Calibri" w:hAnsi="Calibri" w:cs="Calibri"/>
                <w:bCs/>
              </w:rPr>
              <w:t xml:space="preserve"> </w:t>
            </w:r>
            <w:r w:rsidRPr="00325E82">
              <w:rPr>
                <w:rFonts w:ascii="Calibri" w:hAnsi="Calibri" w:cs="Calibri"/>
                <w:bCs/>
              </w:rPr>
              <w:t xml:space="preserve">workshops, the co-ordination of day-to-day operations, communications, </w:t>
            </w:r>
            <w:r w:rsidR="00232836" w:rsidRPr="00325E82">
              <w:rPr>
                <w:rFonts w:ascii="Calibri" w:hAnsi="Calibri" w:cs="Calibri"/>
                <w:bCs/>
              </w:rPr>
              <w:t>administration,</w:t>
            </w:r>
            <w:r w:rsidRPr="00325E82">
              <w:rPr>
                <w:rFonts w:ascii="Calibri" w:hAnsi="Calibri" w:cs="Calibri"/>
                <w:bCs/>
              </w:rPr>
              <w:t xml:space="preserve"> and evaluations of this initiative. </w:t>
            </w:r>
          </w:p>
          <w:p w14:paraId="1827622F" w14:textId="77777777" w:rsidR="00325E82" w:rsidRPr="00325E82" w:rsidRDefault="00325E82" w:rsidP="00325E82">
            <w:pPr>
              <w:jc w:val="both"/>
              <w:rPr>
                <w:rFonts w:ascii="Calibri" w:hAnsi="Calibri" w:cs="Calibri"/>
                <w:bCs/>
              </w:rPr>
            </w:pPr>
          </w:p>
          <w:p w14:paraId="09155BE5" w14:textId="77777777" w:rsidR="00BB0021" w:rsidRDefault="00BB0021" w:rsidP="00325E82">
            <w:pPr>
              <w:jc w:val="both"/>
              <w:rPr>
                <w:rFonts w:ascii="Calibri" w:eastAsia="Verdana" w:hAnsi="Calibri" w:cs="Calibri"/>
                <w:color w:val="000000" w:themeColor="text1"/>
              </w:rPr>
            </w:pPr>
            <w:r w:rsidRPr="00325E82">
              <w:rPr>
                <w:rFonts w:ascii="Calibri" w:hAnsi="Calibri" w:cs="Calibri"/>
                <w:bCs/>
              </w:rPr>
              <w:t>The REF will also be one of the primary investigators in the new EIRE (efficacy and impact of recovery</w:t>
            </w:r>
            <w:r w:rsidRPr="00325E82">
              <w:rPr>
                <w:rFonts w:ascii="Calibri" w:hAnsi="Calibri" w:cs="Calibri"/>
                <w:bCs/>
                <w:color w:val="000000" w:themeColor="text1"/>
              </w:rPr>
              <w:t xml:space="preserve"> education) research project. </w:t>
            </w:r>
            <w:r w:rsidR="005F2CDD" w:rsidRPr="00325E82">
              <w:rPr>
                <w:rFonts w:ascii="Calibri" w:eastAsia="Verdana" w:hAnsi="Calibri" w:cs="Calibri"/>
                <w:color w:val="000000" w:themeColor="text1"/>
              </w:rPr>
              <w:t>This study will use a form of co-production termed ‘Participatory Action Research’ (PAR) to aid in the development of a measurement tool. The aim is to create a novel measurement tool that can examine the impact of Recovery Education.</w:t>
            </w:r>
          </w:p>
          <w:p w14:paraId="72BED8F1" w14:textId="2B825C24" w:rsidR="00325E82" w:rsidRPr="00325E82" w:rsidRDefault="00325E82" w:rsidP="00325E82">
            <w:pPr>
              <w:jc w:val="both"/>
              <w:rPr>
                <w:rFonts w:ascii="Calibri" w:hAnsi="Calibri" w:cs="Calibri"/>
                <w:bCs/>
              </w:rPr>
            </w:pPr>
          </w:p>
        </w:tc>
      </w:tr>
      <w:tr w:rsidR="00FF7464" w:rsidRPr="00FC0E31" w14:paraId="4BB1CF0E" w14:textId="77777777" w:rsidTr="00AE296B">
        <w:trPr>
          <w:trHeight w:val="6511"/>
        </w:trPr>
        <w:tc>
          <w:tcPr>
            <w:tcW w:w="2689" w:type="dxa"/>
          </w:tcPr>
          <w:p w14:paraId="6893E1D5" w14:textId="77777777" w:rsidR="00FF7464" w:rsidRPr="00325E82" w:rsidRDefault="00FF7464" w:rsidP="00325E82">
            <w:pPr>
              <w:rPr>
                <w:rFonts w:ascii="Calibri" w:hAnsi="Calibri" w:cs="Calibri"/>
                <w:b/>
              </w:rPr>
            </w:pPr>
            <w:r w:rsidRPr="00325E82">
              <w:rPr>
                <w:rFonts w:ascii="Calibri" w:hAnsi="Calibri" w:cs="Calibri"/>
                <w:b/>
              </w:rPr>
              <w:lastRenderedPageBreak/>
              <w:t>Eligibility criteria and qualifications</w:t>
            </w:r>
          </w:p>
        </w:tc>
        <w:tc>
          <w:tcPr>
            <w:tcW w:w="7092" w:type="dxa"/>
          </w:tcPr>
          <w:p w14:paraId="74103B43" w14:textId="77777777" w:rsidR="006608D0" w:rsidRPr="00325E82" w:rsidRDefault="006608D0" w:rsidP="00325E82">
            <w:pPr>
              <w:jc w:val="both"/>
              <w:rPr>
                <w:rFonts w:ascii="Calibri" w:hAnsi="Calibri" w:cs="Calibri"/>
                <w:b/>
                <w:u w:val="single"/>
              </w:rPr>
            </w:pPr>
            <w:r w:rsidRPr="00325E82">
              <w:rPr>
                <w:rFonts w:ascii="Calibri" w:hAnsi="Calibri" w:cs="Calibri"/>
                <w:u w:val="single"/>
              </w:rPr>
              <w:t>Essential:</w:t>
            </w:r>
          </w:p>
          <w:p w14:paraId="2DBE8109" w14:textId="77777777" w:rsidR="006608D0" w:rsidRPr="00325E82" w:rsidRDefault="006608D0" w:rsidP="00325E82">
            <w:pPr>
              <w:jc w:val="both"/>
              <w:rPr>
                <w:rFonts w:ascii="Calibri" w:hAnsi="Calibri" w:cs="Calibri"/>
                <w:b/>
              </w:rPr>
            </w:pPr>
            <w:r w:rsidRPr="00325E82">
              <w:rPr>
                <w:rFonts w:ascii="Calibri" w:hAnsi="Calibri" w:cs="Calibri"/>
              </w:rPr>
              <w:t>The successful candidate must demonstrate:</w:t>
            </w:r>
          </w:p>
          <w:p w14:paraId="41553C0D" w14:textId="5812F149" w:rsidR="00232836" w:rsidRPr="00325E82" w:rsidRDefault="004D62C2" w:rsidP="00325E82">
            <w:pPr>
              <w:pStyle w:val="ListParagraph"/>
              <w:numPr>
                <w:ilvl w:val="0"/>
                <w:numId w:val="13"/>
              </w:numPr>
              <w:jc w:val="both"/>
              <w:rPr>
                <w:rFonts w:ascii="Calibri" w:hAnsi="Calibri" w:cs="Calibri"/>
                <w:b/>
              </w:rPr>
            </w:pPr>
            <w:r w:rsidRPr="00325E82">
              <w:rPr>
                <w:rFonts w:ascii="Calibri" w:hAnsi="Calibri" w:cs="Calibri"/>
              </w:rPr>
              <w:t xml:space="preserve">Sufficient knowledge and/ or </w:t>
            </w:r>
            <w:r w:rsidR="00232836" w:rsidRPr="00325E82">
              <w:rPr>
                <w:rFonts w:ascii="Calibri" w:hAnsi="Calibri" w:cs="Calibri"/>
              </w:rPr>
              <w:t xml:space="preserve">experience of group facilitation or similar engagement processes with </w:t>
            </w:r>
            <w:r w:rsidR="003F0E9C" w:rsidRPr="00325E82">
              <w:rPr>
                <w:rFonts w:ascii="Calibri" w:hAnsi="Calibri" w:cs="Calibri"/>
              </w:rPr>
              <w:t xml:space="preserve">young people, </w:t>
            </w:r>
            <w:r w:rsidR="00232836" w:rsidRPr="00325E82">
              <w:rPr>
                <w:rFonts w:ascii="Calibri" w:hAnsi="Calibri" w:cs="Calibri"/>
              </w:rPr>
              <w:t xml:space="preserve">service users and family members as relevant to this role. </w:t>
            </w:r>
          </w:p>
          <w:p w14:paraId="7C7635BF" w14:textId="77777777" w:rsidR="0012079D" w:rsidRPr="00325E82" w:rsidRDefault="0012079D" w:rsidP="00325E82">
            <w:pPr>
              <w:pStyle w:val="ListParagraph"/>
              <w:numPr>
                <w:ilvl w:val="0"/>
                <w:numId w:val="13"/>
              </w:numPr>
              <w:jc w:val="both"/>
              <w:rPr>
                <w:rFonts w:ascii="Calibri" w:hAnsi="Calibri" w:cs="Calibri"/>
                <w:b/>
              </w:rPr>
            </w:pPr>
            <w:r w:rsidRPr="00325E82">
              <w:rPr>
                <w:rFonts w:ascii="Calibri" w:hAnsi="Calibri" w:cs="Calibri"/>
              </w:rPr>
              <w:t>Commitment to recovery informed by having, either their own lived experience of mental health challenges or family member mental health experience.</w:t>
            </w:r>
          </w:p>
          <w:p w14:paraId="2E710254" w14:textId="67CFEFE4" w:rsidR="0012079D" w:rsidRPr="00325E82" w:rsidRDefault="0012079D" w:rsidP="00325E82">
            <w:pPr>
              <w:pStyle w:val="ListParagraph"/>
              <w:numPr>
                <w:ilvl w:val="0"/>
                <w:numId w:val="13"/>
              </w:numPr>
              <w:jc w:val="both"/>
              <w:rPr>
                <w:rFonts w:ascii="Calibri" w:hAnsi="Calibri" w:cs="Calibri"/>
                <w:bCs/>
              </w:rPr>
            </w:pPr>
            <w:r w:rsidRPr="00325E82">
              <w:rPr>
                <w:rFonts w:ascii="Calibri" w:hAnsi="Calibri" w:cs="Calibri"/>
                <w:bCs/>
              </w:rPr>
              <w:t>Excellent IT and Administration Skills</w:t>
            </w:r>
            <w:r w:rsidR="005100BD" w:rsidRPr="00325E82">
              <w:rPr>
                <w:rFonts w:ascii="Calibri" w:hAnsi="Calibri" w:cs="Calibri"/>
                <w:bCs/>
              </w:rPr>
              <w:t xml:space="preserve"> (proficient in word, PowerPoint, </w:t>
            </w:r>
            <w:proofErr w:type="spellStart"/>
            <w:r w:rsidR="005100BD" w:rsidRPr="00325E82">
              <w:rPr>
                <w:rFonts w:ascii="Calibri" w:hAnsi="Calibri" w:cs="Calibri"/>
                <w:bCs/>
              </w:rPr>
              <w:t>canva</w:t>
            </w:r>
            <w:proofErr w:type="spellEnd"/>
            <w:r w:rsidR="005100BD" w:rsidRPr="00325E82">
              <w:rPr>
                <w:rFonts w:ascii="Calibri" w:hAnsi="Calibri" w:cs="Calibri"/>
                <w:bCs/>
              </w:rPr>
              <w:t xml:space="preserve"> etc.).</w:t>
            </w:r>
          </w:p>
          <w:p w14:paraId="4D75DBDD" w14:textId="77777777" w:rsidR="00956FBC" w:rsidRPr="00325E82" w:rsidRDefault="00956FBC" w:rsidP="00325E82">
            <w:pPr>
              <w:pStyle w:val="ListParagraph"/>
              <w:numPr>
                <w:ilvl w:val="0"/>
                <w:numId w:val="13"/>
              </w:numPr>
              <w:rPr>
                <w:rFonts w:ascii="Calibri" w:hAnsi="Calibri" w:cs="Calibri"/>
                <w:bCs/>
              </w:rPr>
            </w:pPr>
            <w:r w:rsidRPr="00325E82">
              <w:rPr>
                <w:rFonts w:ascii="Calibri" w:hAnsi="Calibri" w:cs="Calibri"/>
                <w:bCs/>
              </w:rPr>
              <w:t>Third Level qualification in the field of mental health or equivalent in field relevant to the job description.</w:t>
            </w:r>
          </w:p>
          <w:p w14:paraId="7B619DAB" w14:textId="04A3A7E8" w:rsidR="001A2E18" w:rsidRPr="00325E82" w:rsidRDefault="001A2E18" w:rsidP="00325E82">
            <w:pPr>
              <w:pStyle w:val="ListParagraph"/>
              <w:numPr>
                <w:ilvl w:val="0"/>
                <w:numId w:val="13"/>
              </w:numPr>
              <w:jc w:val="both"/>
              <w:rPr>
                <w:rFonts w:ascii="Calibri" w:hAnsi="Calibri" w:cs="Calibri"/>
                <w:bCs/>
              </w:rPr>
            </w:pPr>
            <w:r w:rsidRPr="00325E82">
              <w:rPr>
                <w:rFonts w:ascii="Calibri" w:hAnsi="Calibri" w:cs="Calibri"/>
                <w:bCs/>
              </w:rPr>
              <w:t>Previous experience of conducting research.</w:t>
            </w:r>
          </w:p>
          <w:p w14:paraId="7FF2F67A" w14:textId="67597126" w:rsidR="00FC0E31" w:rsidRPr="00325E82" w:rsidRDefault="005A5F4F" w:rsidP="00325E82">
            <w:pPr>
              <w:pStyle w:val="ListParagraph"/>
              <w:numPr>
                <w:ilvl w:val="0"/>
                <w:numId w:val="13"/>
              </w:numPr>
              <w:jc w:val="both"/>
              <w:rPr>
                <w:rFonts w:ascii="Calibri" w:hAnsi="Calibri" w:cs="Calibri"/>
                <w:bCs/>
              </w:rPr>
            </w:pPr>
            <w:r w:rsidRPr="00325E82">
              <w:rPr>
                <w:rFonts w:ascii="Calibri" w:hAnsi="Calibri" w:cs="Calibri"/>
                <w:bCs/>
              </w:rPr>
              <w:t>Strong knowledge of social media platforms and content creation.</w:t>
            </w:r>
          </w:p>
          <w:p w14:paraId="35FE2FB2" w14:textId="77777777" w:rsidR="005A5F4F" w:rsidRPr="00325E82" w:rsidRDefault="005A5F4F" w:rsidP="00325E82">
            <w:pPr>
              <w:pStyle w:val="ListParagraph"/>
              <w:jc w:val="both"/>
              <w:rPr>
                <w:rFonts w:ascii="Calibri" w:hAnsi="Calibri" w:cs="Calibri"/>
                <w:bCs/>
              </w:rPr>
            </w:pPr>
          </w:p>
          <w:p w14:paraId="34BCF5AB" w14:textId="77777777" w:rsidR="006608D0" w:rsidRPr="00325E82" w:rsidRDefault="006608D0" w:rsidP="00325E82">
            <w:pPr>
              <w:jc w:val="both"/>
              <w:rPr>
                <w:rFonts w:ascii="Calibri" w:hAnsi="Calibri" w:cs="Calibri"/>
                <w:b/>
                <w:u w:val="single"/>
              </w:rPr>
            </w:pPr>
            <w:r w:rsidRPr="00325E82">
              <w:rPr>
                <w:rFonts w:ascii="Calibri" w:hAnsi="Calibri" w:cs="Calibri"/>
                <w:u w:val="single"/>
              </w:rPr>
              <w:t>Desirable:</w:t>
            </w:r>
          </w:p>
          <w:p w14:paraId="50296FDF" w14:textId="77777777" w:rsidR="00D95F63" w:rsidRPr="00325E82" w:rsidRDefault="00D95F63" w:rsidP="00325E82">
            <w:pPr>
              <w:pStyle w:val="ListParagraph"/>
              <w:numPr>
                <w:ilvl w:val="0"/>
                <w:numId w:val="13"/>
              </w:numPr>
              <w:jc w:val="both"/>
              <w:rPr>
                <w:rFonts w:ascii="Calibri" w:hAnsi="Calibri" w:cs="Calibri"/>
                <w:b/>
              </w:rPr>
            </w:pPr>
            <w:r w:rsidRPr="00325E82">
              <w:rPr>
                <w:rFonts w:ascii="Calibri" w:hAnsi="Calibri" w:cs="Calibri"/>
              </w:rPr>
              <w:t>Experience of active involvement in mental health recovery education.</w:t>
            </w:r>
          </w:p>
          <w:p w14:paraId="60B5942D" w14:textId="7509EA51" w:rsidR="006608D0" w:rsidRPr="00325E82" w:rsidRDefault="006608D0" w:rsidP="00325E82">
            <w:pPr>
              <w:pStyle w:val="ListParagraph"/>
              <w:numPr>
                <w:ilvl w:val="0"/>
                <w:numId w:val="13"/>
              </w:numPr>
              <w:jc w:val="both"/>
              <w:rPr>
                <w:rFonts w:ascii="Calibri" w:hAnsi="Calibri" w:cs="Calibri"/>
                <w:b/>
              </w:rPr>
            </w:pPr>
            <w:r w:rsidRPr="00325E82">
              <w:rPr>
                <w:rFonts w:ascii="Calibri" w:hAnsi="Calibri" w:cs="Calibri"/>
              </w:rPr>
              <w:t>Appropriate facilitation/co-facilitation qualifications or equivalent (for example: WRAP, Recovery Principles &amp; Practices, Recovery Education modules)</w:t>
            </w:r>
            <w:r w:rsidR="003F0E9C" w:rsidRPr="00325E82">
              <w:rPr>
                <w:rFonts w:ascii="Calibri" w:hAnsi="Calibri" w:cs="Calibri"/>
              </w:rPr>
              <w:t>.</w:t>
            </w:r>
          </w:p>
          <w:p w14:paraId="43CE75E0" w14:textId="77777777" w:rsidR="00325E82" w:rsidRPr="00325E82" w:rsidRDefault="00325E82" w:rsidP="00325E82">
            <w:pPr>
              <w:pStyle w:val="ListParagraph"/>
              <w:jc w:val="both"/>
              <w:rPr>
                <w:rFonts w:ascii="Calibri" w:hAnsi="Calibri" w:cs="Calibri"/>
                <w:b/>
              </w:rPr>
            </w:pPr>
          </w:p>
          <w:p w14:paraId="576E28EC" w14:textId="77777777" w:rsidR="006608D0" w:rsidRPr="00325E82" w:rsidRDefault="006608D0" w:rsidP="00325E82">
            <w:pPr>
              <w:jc w:val="both"/>
              <w:rPr>
                <w:rFonts w:ascii="Calibri" w:hAnsi="Calibri" w:cs="Calibri"/>
                <w:u w:val="single"/>
              </w:rPr>
            </w:pPr>
            <w:r w:rsidRPr="00325E82">
              <w:rPr>
                <w:rFonts w:ascii="Calibri" w:hAnsi="Calibri" w:cs="Calibri"/>
                <w:u w:val="single"/>
              </w:rPr>
              <w:t>Other Requirements</w:t>
            </w:r>
          </w:p>
          <w:p w14:paraId="3824C498" w14:textId="19721EE4" w:rsidR="006608D0" w:rsidRPr="00325E82" w:rsidRDefault="006608D0" w:rsidP="00325E82">
            <w:pPr>
              <w:pStyle w:val="ListParagraph"/>
              <w:numPr>
                <w:ilvl w:val="0"/>
                <w:numId w:val="13"/>
              </w:numPr>
              <w:jc w:val="both"/>
              <w:rPr>
                <w:rFonts w:ascii="Calibri" w:hAnsi="Calibri" w:cs="Calibri"/>
                <w:b/>
              </w:rPr>
            </w:pPr>
            <w:r w:rsidRPr="00325E82">
              <w:rPr>
                <w:rFonts w:ascii="Calibri" w:hAnsi="Calibri" w:cs="Calibri"/>
              </w:rPr>
              <w:t>Appropriate references.</w:t>
            </w:r>
          </w:p>
          <w:p w14:paraId="4A17CB32" w14:textId="7230CF10" w:rsidR="00FC0E31" w:rsidRPr="00325E82" w:rsidRDefault="00FC0E31" w:rsidP="00325E82">
            <w:pPr>
              <w:pStyle w:val="ListParagraph"/>
              <w:numPr>
                <w:ilvl w:val="0"/>
                <w:numId w:val="13"/>
              </w:numPr>
              <w:jc w:val="both"/>
              <w:rPr>
                <w:rFonts w:ascii="Calibri" w:hAnsi="Calibri" w:cs="Calibri"/>
                <w:b/>
              </w:rPr>
            </w:pPr>
            <w:r w:rsidRPr="00325E82">
              <w:rPr>
                <w:rFonts w:ascii="Calibri" w:hAnsi="Calibri" w:cs="Calibri"/>
              </w:rPr>
              <w:t>Garda clearance</w:t>
            </w:r>
          </w:p>
          <w:p w14:paraId="7596D368" w14:textId="77777777" w:rsidR="006608D0" w:rsidRPr="00325E82" w:rsidRDefault="006608D0" w:rsidP="00325E82">
            <w:pPr>
              <w:pStyle w:val="ListParagraph"/>
              <w:numPr>
                <w:ilvl w:val="0"/>
                <w:numId w:val="13"/>
              </w:numPr>
              <w:jc w:val="both"/>
              <w:rPr>
                <w:rFonts w:ascii="Calibri" w:hAnsi="Calibri" w:cs="Calibri"/>
                <w:b/>
              </w:rPr>
            </w:pPr>
            <w:r w:rsidRPr="00325E82">
              <w:rPr>
                <w:rFonts w:ascii="Calibri" w:hAnsi="Calibri" w:cs="Calibri"/>
              </w:rPr>
              <w:t>Access to transport and ability to travel as required.</w:t>
            </w:r>
          </w:p>
          <w:p w14:paraId="7ABFE6B7" w14:textId="37ED5ED0" w:rsidR="005413D4" w:rsidRPr="00325E82" w:rsidRDefault="006608D0" w:rsidP="00325E82">
            <w:pPr>
              <w:pStyle w:val="ListParagraph"/>
              <w:numPr>
                <w:ilvl w:val="0"/>
                <w:numId w:val="13"/>
              </w:numPr>
              <w:jc w:val="both"/>
              <w:rPr>
                <w:rFonts w:ascii="Calibri" w:hAnsi="Calibri" w:cs="Calibri"/>
                <w:b/>
              </w:rPr>
            </w:pPr>
            <w:r w:rsidRPr="00325E82">
              <w:rPr>
                <w:rFonts w:ascii="Calibri" w:hAnsi="Calibri" w:cs="Calibri"/>
              </w:rPr>
              <w:t>Willingness to train in specific programmes as relevant to the post for example, Recovery Principles &amp; Practices Workshop,</w:t>
            </w:r>
            <w:r w:rsidR="00D95F63" w:rsidRPr="00325E82">
              <w:rPr>
                <w:rFonts w:ascii="Calibri" w:hAnsi="Calibri" w:cs="Calibri"/>
              </w:rPr>
              <w:t xml:space="preserve"> </w:t>
            </w:r>
            <w:r w:rsidRPr="00325E82">
              <w:rPr>
                <w:rFonts w:ascii="Calibri" w:hAnsi="Calibri" w:cs="Calibri"/>
              </w:rPr>
              <w:t>WRAP, Recovery Education modules, and ensure fidelity to Recovery Education principles.</w:t>
            </w:r>
          </w:p>
          <w:p w14:paraId="4A8AA2E9" w14:textId="26E6AE78" w:rsidR="00FC0E31" w:rsidRPr="00325E82" w:rsidRDefault="00FC0E31" w:rsidP="00325E82">
            <w:pPr>
              <w:pStyle w:val="ListParagraph"/>
              <w:jc w:val="both"/>
              <w:rPr>
                <w:rFonts w:ascii="Calibri" w:hAnsi="Calibri" w:cs="Calibri"/>
                <w:b/>
              </w:rPr>
            </w:pPr>
          </w:p>
        </w:tc>
      </w:tr>
      <w:tr w:rsidR="00FF7464" w:rsidRPr="00FC0E31" w14:paraId="70FED8E1" w14:textId="77777777" w:rsidTr="00AE296B">
        <w:tc>
          <w:tcPr>
            <w:tcW w:w="2689" w:type="dxa"/>
          </w:tcPr>
          <w:p w14:paraId="7F61386E" w14:textId="77777777" w:rsidR="00FF7464" w:rsidRPr="00325E82" w:rsidRDefault="00FF7464" w:rsidP="00325E82">
            <w:pPr>
              <w:rPr>
                <w:rFonts w:ascii="Calibri" w:hAnsi="Calibri" w:cs="Calibri"/>
                <w:b/>
                <w:bCs/>
              </w:rPr>
            </w:pPr>
            <w:r w:rsidRPr="00325E82">
              <w:rPr>
                <w:rFonts w:ascii="Calibri" w:hAnsi="Calibri" w:cs="Calibri"/>
                <w:b/>
                <w:bCs/>
              </w:rPr>
              <w:t>Skills, competencies and/or knowledge</w:t>
            </w:r>
          </w:p>
          <w:p w14:paraId="4FBEC6D3" w14:textId="77777777" w:rsidR="00FF7464" w:rsidRPr="00325E82" w:rsidRDefault="00FF7464" w:rsidP="00325E82">
            <w:pPr>
              <w:rPr>
                <w:rFonts w:ascii="Calibri" w:hAnsi="Calibri" w:cs="Calibri"/>
                <w:b/>
              </w:rPr>
            </w:pPr>
          </w:p>
        </w:tc>
        <w:tc>
          <w:tcPr>
            <w:tcW w:w="7092" w:type="dxa"/>
          </w:tcPr>
          <w:p w14:paraId="64DE7806" w14:textId="070FD9CF" w:rsidR="006608D0" w:rsidRPr="00325E82" w:rsidRDefault="006608D0" w:rsidP="00325E82">
            <w:pPr>
              <w:jc w:val="both"/>
              <w:rPr>
                <w:rFonts w:ascii="Calibri" w:hAnsi="Calibri" w:cs="Calibri"/>
                <w:u w:val="single"/>
              </w:rPr>
            </w:pPr>
            <w:r w:rsidRPr="00325E82">
              <w:rPr>
                <w:rFonts w:ascii="Calibri" w:hAnsi="Calibri" w:cs="Calibri"/>
                <w:u w:val="single"/>
              </w:rPr>
              <w:t>Relevant knowledge</w:t>
            </w:r>
          </w:p>
          <w:p w14:paraId="45AF632F" w14:textId="77777777" w:rsidR="006608D0" w:rsidRPr="00325E82" w:rsidRDefault="006608D0" w:rsidP="00325E82">
            <w:pPr>
              <w:pStyle w:val="ListParagraph"/>
              <w:numPr>
                <w:ilvl w:val="0"/>
                <w:numId w:val="14"/>
              </w:numPr>
              <w:jc w:val="both"/>
              <w:rPr>
                <w:rFonts w:ascii="Calibri" w:hAnsi="Calibri" w:cs="Calibri"/>
                <w:b/>
              </w:rPr>
            </w:pPr>
            <w:r w:rsidRPr="00325E82">
              <w:rPr>
                <w:rFonts w:ascii="Calibri" w:hAnsi="Calibri" w:cs="Calibri"/>
              </w:rPr>
              <w:t>A clear understanding of recovery in mental health.</w:t>
            </w:r>
          </w:p>
          <w:p w14:paraId="747CD637" w14:textId="77777777" w:rsidR="006608D0" w:rsidRPr="00325E82" w:rsidRDefault="006608D0" w:rsidP="00325E82">
            <w:pPr>
              <w:pStyle w:val="ListParagraph"/>
              <w:numPr>
                <w:ilvl w:val="0"/>
                <w:numId w:val="14"/>
              </w:numPr>
              <w:jc w:val="both"/>
              <w:rPr>
                <w:rFonts w:ascii="Calibri" w:hAnsi="Calibri" w:cs="Calibri"/>
                <w:b/>
              </w:rPr>
            </w:pPr>
            <w:r w:rsidRPr="00325E82">
              <w:rPr>
                <w:rFonts w:ascii="Calibri" w:hAnsi="Calibri" w:cs="Calibri"/>
              </w:rPr>
              <w:t>An understanding of the role of education in mental health recovery.</w:t>
            </w:r>
          </w:p>
          <w:p w14:paraId="51C96FC7" w14:textId="71AFE11F" w:rsidR="00232836" w:rsidRPr="00325E82" w:rsidRDefault="006608D0" w:rsidP="00325E82">
            <w:pPr>
              <w:pStyle w:val="ListParagraph"/>
              <w:numPr>
                <w:ilvl w:val="0"/>
                <w:numId w:val="14"/>
              </w:numPr>
              <w:jc w:val="both"/>
              <w:rPr>
                <w:rFonts w:ascii="Calibri" w:hAnsi="Calibri" w:cs="Calibri"/>
                <w:b/>
              </w:rPr>
            </w:pPr>
            <w:r w:rsidRPr="00325E82">
              <w:rPr>
                <w:rFonts w:ascii="Calibri" w:hAnsi="Calibri" w:cs="Calibri"/>
              </w:rPr>
              <w:lastRenderedPageBreak/>
              <w:t>Demonstrate an understanding of approaches to adult education and training</w:t>
            </w:r>
            <w:r w:rsidR="00D95F63" w:rsidRPr="00325E82">
              <w:rPr>
                <w:rFonts w:ascii="Calibri" w:hAnsi="Calibri" w:cs="Calibri"/>
              </w:rPr>
              <w:t>.</w:t>
            </w:r>
          </w:p>
          <w:p w14:paraId="49390027" w14:textId="77777777" w:rsidR="00325E82" w:rsidRPr="00325E82" w:rsidRDefault="00325E82" w:rsidP="00325E82">
            <w:pPr>
              <w:pStyle w:val="ListParagraph"/>
              <w:jc w:val="both"/>
              <w:rPr>
                <w:rFonts w:ascii="Calibri" w:hAnsi="Calibri" w:cs="Calibri"/>
                <w:b/>
              </w:rPr>
            </w:pPr>
          </w:p>
          <w:p w14:paraId="62E78A0F" w14:textId="77777777" w:rsidR="006608D0" w:rsidRPr="00325E82" w:rsidRDefault="006608D0" w:rsidP="00325E82">
            <w:pPr>
              <w:jc w:val="both"/>
              <w:rPr>
                <w:rFonts w:ascii="Calibri" w:hAnsi="Calibri" w:cs="Calibri"/>
                <w:b/>
                <w:u w:val="single"/>
              </w:rPr>
            </w:pPr>
            <w:r w:rsidRPr="00325E82">
              <w:rPr>
                <w:rFonts w:ascii="Calibri" w:hAnsi="Calibri" w:cs="Calibri"/>
                <w:u w:val="single"/>
              </w:rPr>
              <w:t>Skills</w:t>
            </w:r>
          </w:p>
          <w:p w14:paraId="67A84793" w14:textId="77777777" w:rsidR="006608D0" w:rsidRPr="00325E82" w:rsidRDefault="006608D0" w:rsidP="00325E82">
            <w:pPr>
              <w:pStyle w:val="ListParagraph"/>
              <w:numPr>
                <w:ilvl w:val="0"/>
                <w:numId w:val="15"/>
              </w:numPr>
              <w:jc w:val="both"/>
              <w:rPr>
                <w:rFonts w:ascii="Calibri" w:hAnsi="Calibri" w:cs="Calibri"/>
                <w:b/>
              </w:rPr>
            </w:pPr>
            <w:r w:rsidRPr="00325E82">
              <w:rPr>
                <w:rFonts w:ascii="Calibri" w:hAnsi="Calibri" w:cs="Calibri"/>
              </w:rPr>
              <w:t>Ability to work co-operatively as part of a team</w:t>
            </w:r>
            <w:r w:rsidR="00D95F63" w:rsidRPr="00325E82">
              <w:rPr>
                <w:rFonts w:ascii="Calibri" w:hAnsi="Calibri" w:cs="Calibri"/>
              </w:rPr>
              <w:t>.</w:t>
            </w:r>
          </w:p>
          <w:p w14:paraId="3DCEC258" w14:textId="77777777" w:rsidR="006608D0" w:rsidRPr="00325E82" w:rsidRDefault="006608D0" w:rsidP="00325E82">
            <w:pPr>
              <w:pStyle w:val="ListParagraph"/>
              <w:numPr>
                <w:ilvl w:val="0"/>
                <w:numId w:val="15"/>
              </w:numPr>
              <w:jc w:val="both"/>
              <w:rPr>
                <w:rFonts w:ascii="Calibri" w:hAnsi="Calibri" w:cs="Calibri"/>
                <w:b/>
              </w:rPr>
            </w:pPr>
            <w:r w:rsidRPr="00325E82">
              <w:rPr>
                <w:rFonts w:ascii="Calibri" w:hAnsi="Calibri" w:cs="Calibri"/>
              </w:rPr>
              <w:t>Administration and ICT skills.</w:t>
            </w:r>
          </w:p>
          <w:p w14:paraId="48A06E00" w14:textId="59E94630" w:rsidR="001A2E18" w:rsidRPr="00325E82" w:rsidRDefault="001A2E18" w:rsidP="00325E82">
            <w:pPr>
              <w:pStyle w:val="ListParagraph"/>
              <w:numPr>
                <w:ilvl w:val="0"/>
                <w:numId w:val="15"/>
              </w:numPr>
              <w:jc w:val="both"/>
              <w:rPr>
                <w:rFonts w:ascii="Calibri" w:hAnsi="Calibri" w:cs="Calibri"/>
                <w:bCs/>
              </w:rPr>
            </w:pPr>
            <w:r w:rsidRPr="00325E82">
              <w:rPr>
                <w:rFonts w:ascii="Calibri" w:hAnsi="Calibri" w:cs="Calibri"/>
                <w:bCs/>
              </w:rPr>
              <w:t>Research skills.</w:t>
            </w:r>
          </w:p>
          <w:p w14:paraId="4002920B" w14:textId="77777777" w:rsidR="006608D0" w:rsidRPr="00325E82" w:rsidRDefault="006608D0" w:rsidP="00325E82">
            <w:pPr>
              <w:pStyle w:val="ListParagraph"/>
              <w:numPr>
                <w:ilvl w:val="0"/>
                <w:numId w:val="15"/>
              </w:numPr>
              <w:jc w:val="both"/>
              <w:rPr>
                <w:rFonts w:ascii="Calibri" w:hAnsi="Calibri" w:cs="Calibri"/>
                <w:b/>
              </w:rPr>
            </w:pPr>
            <w:r w:rsidRPr="00325E82">
              <w:rPr>
                <w:rFonts w:ascii="Calibri" w:hAnsi="Calibri" w:cs="Calibri"/>
              </w:rPr>
              <w:t>Capacity to work on own initiative and seek support as required</w:t>
            </w:r>
            <w:r w:rsidR="00D95F63" w:rsidRPr="00325E82">
              <w:rPr>
                <w:rFonts w:ascii="Calibri" w:hAnsi="Calibri" w:cs="Calibri"/>
              </w:rPr>
              <w:t>.</w:t>
            </w:r>
          </w:p>
          <w:p w14:paraId="3DA9954D" w14:textId="77777777" w:rsidR="006608D0" w:rsidRPr="00325E82" w:rsidRDefault="006608D0" w:rsidP="00325E82">
            <w:pPr>
              <w:pStyle w:val="ListParagraph"/>
              <w:numPr>
                <w:ilvl w:val="0"/>
                <w:numId w:val="15"/>
              </w:numPr>
              <w:jc w:val="both"/>
              <w:rPr>
                <w:rFonts w:ascii="Calibri" w:hAnsi="Calibri" w:cs="Calibri"/>
                <w:b/>
              </w:rPr>
            </w:pPr>
            <w:r w:rsidRPr="00325E82">
              <w:rPr>
                <w:rFonts w:ascii="Calibri" w:hAnsi="Calibri" w:cs="Calibri"/>
              </w:rPr>
              <w:t>Problem-solving and adaptability skills.</w:t>
            </w:r>
          </w:p>
          <w:p w14:paraId="1515BE1F" w14:textId="20DC6808" w:rsidR="00F579C6" w:rsidRPr="00325E82" w:rsidRDefault="00F579C6" w:rsidP="00325E82">
            <w:pPr>
              <w:pStyle w:val="ListParagraph"/>
              <w:numPr>
                <w:ilvl w:val="0"/>
                <w:numId w:val="15"/>
              </w:numPr>
              <w:jc w:val="both"/>
              <w:rPr>
                <w:rFonts w:ascii="Calibri" w:hAnsi="Calibri" w:cs="Calibri"/>
                <w:b/>
              </w:rPr>
            </w:pPr>
            <w:r w:rsidRPr="00325E82">
              <w:rPr>
                <w:rFonts w:ascii="Calibri" w:hAnsi="Calibri" w:cs="Calibri"/>
                <w:bCs/>
              </w:rPr>
              <w:t xml:space="preserve">Strong knowledge of social media and content creation skills. </w:t>
            </w:r>
          </w:p>
          <w:p w14:paraId="7DE480E4" w14:textId="77777777" w:rsidR="007955D2" w:rsidRPr="00325E82" w:rsidRDefault="007955D2" w:rsidP="00325E82">
            <w:pPr>
              <w:pStyle w:val="ListParagraph"/>
              <w:ind w:left="0"/>
              <w:jc w:val="both"/>
              <w:rPr>
                <w:rFonts w:ascii="Calibri" w:hAnsi="Calibri" w:cs="Calibri"/>
              </w:rPr>
            </w:pPr>
          </w:p>
          <w:p w14:paraId="57740D2B" w14:textId="77777777" w:rsidR="006608D0" w:rsidRPr="00325E82" w:rsidRDefault="006608D0" w:rsidP="00325E82">
            <w:pPr>
              <w:pStyle w:val="ListParagraph"/>
              <w:ind w:left="0"/>
              <w:jc w:val="both"/>
              <w:rPr>
                <w:rFonts w:ascii="Calibri" w:hAnsi="Calibri" w:cs="Calibri"/>
                <w:b/>
                <w:u w:val="single"/>
              </w:rPr>
            </w:pPr>
            <w:r w:rsidRPr="00325E82">
              <w:rPr>
                <w:rFonts w:ascii="Calibri" w:hAnsi="Calibri" w:cs="Calibri"/>
                <w:u w:val="single"/>
              </w:rPr>
              <w:t>Planning and Organising</w:t>
            </w:r>
          </w:p>
          <w:p w14:paraId="1A2A0BCE" w14:textId="77777777" w:rsidR="006608D0" w:rsidRPr="00325E82" w:rsidRDefault="006608D0" w:rsidP="00325E82">
            <w:pPr>
              <w:pStyle w:val="ListParagraph"/>
              <w:numPr>
                <w:ilvl w:val="0"/>
                <w:numId w:val="16"/>
              </w:numPr>
              <w:jc w:val="both"/>
              <w:rPr>
                <w:rFonts w:ascii="Calibri" w:hAnsi="Calibri" w:cs="Calibri"/>
                <w:b/>
              </w:rPr>
            </w:pPr>
            <w:r w:rsidRPr="00325E82">
              <w:rPr>
                <w:rFonts w:ascii="Calibri" w:hAnsi="Calibri" w:cs="Calibri"/>
              </w:rPr>
              <w:t>Experience of planning and organising (events, people, resources etc.)</w:t>
            </w:r>
          </w:p>
          <w:p w14:paraId="5A13A7DD" w14:textId="77777777" w:rsidR="006608D0" w:rsidRPr="00325E82" w:rsidRDefault="006608D0" w:rsidP="00325E82">
            <w:pPr>
              <w:pStyle w:val="ListParagraph"/>
              <w:numPr>
                <w:ilvl w:val="0"/>
                <w:numId w:val="16"/>
              </w:numPr>
              <w:jc w:val="both"/>
              <w:rPr>
                <w:rFonts w:ascii="Calibri" w:hAnsi="Calibri" w:cs="Calibri"/>
                <w:b/>
              </w:rPr>
            </w:pPr>
            <w:r w:rsidRPr="00325E82">
              <w:rPr>
                <w:rFonts w:ascii="Calibri" w:hAnsi="Calibri" w:cs="Calibri"/>
              </w:rPr>
              <w:t>Time management skills</w:t>
            </w:r>
            <w:r w:rsidR="00D95F63" w:rsidRPr="00325E82">
              <w:rPr>
                <w:rFonts w:ascii="Calibri" w:hAnsi="Calibri" w:cs="Calibri"/>
              </w:rPr>
              <w:t>.</w:t>
            </w:r>
          </w:p>
          <w:p w14:paraId="3F1BB4CF" w14:textId="77777777" w:rsidR="006608D0" w:rsidRPr="00325E82" w:rsidRDefault="006608D0" w:rsidP="00325E82">
            <w:pPr>
              <w:pStyle w:val="ListParagraph"/>
              <w:numPr>
                <w:ilvl w:val="0"/>
                <w:numId w:val="16"/>
              </w:numPr>
              <w:jc w:val="both"/>
              <w:rPr>
                <w:rFonts w:ascii="Calibri" w:hAnsi="Calibri" w:cs="Calibri"/>
                <w:b/>
              </w:rPr>
            </w:pPr>
            <w:r w:rsidRPr="00325E82">
              <w:rPr>
                <w:rFonts w:ascii="Calibri" w:hAnsi="Calibri" w:cs="Calibri"/>
              </w:rPr>
              <w:t>Commitment to provision of a quality service including knowledge of evaluation techniques, working to standards, and commitment to professional development.</w:t>
            </w:r>
          </w:p>
          <w:p w14:paraId="5337CCB0" w14:textId="77777777" w:rsidR="00325E82" w:rsidRPr="00325E82" w:rsidRDefault="00325E82" w:rsidP="00325E82">
            <w:pPr>
              <w:pStyle w:val="ListParagraph"/>
              <w:jc w:val="both"/>
              <w:rPr>
                <w:rFonts w:ascii="Calibri" w:hAnsi="Calibri" w:cs="Calibri"/>
                <w:b/>
              </w:rPr>
            </w:pPr>
          </w:p>
          <w:p w14:paraId="24F435C7" w14:textId="77777777" w:rsidR="006608D0" w:rsidRPr="00325E82" w:rsidRDefault="006608D0" w:rsidP="00325E82">
            <w:pPr>
              <w:jc w:val="both"/>
              <w:rPr>
                <w:rFonts w:ascii="Calibri" w:hAnsi="Calibri" w:cs="Calibri"/>
                <w:u w:val="single"/>
              </w:rPr>
            </w:pPr>
            <w:r w:rsidRPr="00325E82">
              <w:rPr>
                <w:rFonts w:ascii="Calibri" w:hAnsi="Calibri" w:cs="Calibri"/>
                <w:u w:val="single"/>
              </w:rPr>
              <w:t>Communication and Interpersonal skills</w:t>
            </w:r>
          </w:p>
          <w:p w14:paraId="47BFDF32" w14:textId="77777777" w:rsidR="006608D0"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Demonstrate excellent interpersonal and communication skills</w:t>
            </w:r>
            <w:r w:rsidR="00D95F63" w:rsidRPr="00325E82">
              <w:rPr>
                <w:rFonts w:ascii="Calibri" w:hAnsi="Calibri" w:cs="Calibri"/>
              </w:rPr>
              <w:t>.</w:t>
            </w:r>
          </w:p>
          <w:p w14:paraId="26E25B14" w14:textId="77777777" w:rsidR="006608D0"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 xml:space="preserve">Effective presentation and facilitation skills in a variety of settings and using varied techniques suitable to the audience. </w:t>
            </w:r>
          </w:p>
          <w:p w14:paraId="54CCE6E8" w14:textId="77777777" w:rsidR="006608D0"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The ability to interact in a professional manner with other staff and key stakeholders</w:t>
            </w:r>
            <w:r w:rsidR="00D95F63" w:rsidRPr="00325E82">
              <w:rPr>
                <w:rFonts w:ascii="Calibri" w:hAnsi="Calibri" w:cs="Calibri"/>
              </w:rPr>
              <w:t>.</w:t>
            </w:r>
          </w:p>
          <w:p w14:paraId="53C3278C" w14:textId="20C029F1" w:rsidR="006608D0"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Confidence and competence in public speaking</w:t>
            </w:r>
            <w:r w:rsidR="00232836" w:rsidRPr="00325E82">
              <w:rPr>
                <w:rFonts w:ascii="Calibri" w:hAnsi="Calibri" w:cs="Calibri"/>
              </w:rPr>
              <w:t>.</w:t>
            </w:r>
          </w:p>
          <w:p w14:paraId="31AEB76E" w14:textId="77777777" w:rsidR="00FC0E31" w:rsidRPr="00325E82" w:rsidRDefault="006608D0" w:rsidP="00325E82">
            <w:pPr>
              <w:pStyle w:val="ListParagraph"/>
              <w:numPr>
                <w:ilvl w:val="0"/>
                <w:numId w:val="17"/>
              </w:numPr>
              <w:jc w:val="both"/>
              <w:rPr>
                <w:rFonts w:ascii="Calibri" w:hAnsi="Calibri" w:cs="Calibri"/>
                <w:b/>
              </w:rPr>
            </w:pPr>
            <w:r w:rsidRPr="00325E82">
              <w:rPr>
                <w:rFonts w:ascii="Calibri" w:hAnsi="Calibri" w:cs="Calibri"/>
              </w:rPr>
              <w:t xml:space="preserve">Demonstrate experience in adult </w:t>
            </w:r>
            <w:r w:rsidR="00D95F63" w:rsidRPr="00325E82">
              <w:rPr>
                <w:rFonts w:ascii="Calibri" w:hAnsi="Calibri" w:cs="Calibri"/>
              </w:rPr>
              <w:t>learning and group facilitation.</w:t>
            </w:r>
          </w:p>
          <w:p w14:paraId="4CD6CC4B" w14:textId="369B5354" w:rsidR="00D45C0E" w:rsidRPr="00325E82" w:rsidRDefault="00D45C0E" w:rsidP="00325E82">
            <w:pPr>
              <w:pStyle w:val="ListParagraph"/>
              <w:numPr>
                <w:ilvl w:val="0"/>
                <w:numId w:val="17"/>
              </w:numPr>
              <w:jc w:val="both"/>
              <w:rPr>
                <w:rFonts w:ascii="Calibri" w:hAnsi="Calibri" w:cs="Calibri"/>
                <w:bCs/>
              </w:rPr>
            </w:pPr>
            <w:r w:rsidRPr="00325E82">
              <w:rPr>
                <w:rFonts w:ascii="Calibri" w:hAnsi="Calibri" w:cs="Calibri"/>
                <w:bCs/>
              </w:rPr>
              <w:t>Understanding of research methodology.</w:t>
            </w:r>
          </w:p>
          <w:p w14:paraId="67683F4C" w14:textId="77777777" w:rsidR="00D45C0E" w:rsidRPr="00325E82" w:rsidRDefault="00D45C0E" w:rsidP="00325E82">
            <w:pPr>
              <w:pStyle w:val="ListParagraph"/>
              <w:numPr>
                <w:ilvl w:val="0"/>
                <w:numId w:val="17"/>
              </w:numPr>
              <w:jc w:val="both"/>
              <w:rPr>
                <w:rFonts w:ascii="Calibri" w:hAnsi="Calibri" w:cs="Calibri"/>
                <w:bCs/>
              </w:rPr>
            </w:pPr>
            <w:r w:rsidRPr="00325E82">
              <w:rPr>
                <w:rFonts w:ascii="Calibri" w:hAnsi="Calibri" w:cs="Calibri"/>
                <w:bCs/>
              </w:rPr>
              <w:t xml:space="preserve">Understanding of referencing and use of citations. </w:t>
            </w:r>
          </w:p>
          <w:p w14:paraId="066B4F0E" w14:textId="77777777" w:rsidR="000D66C3" w:rsidRDefault="00D45C0E" w:rsidP="00325E82">
            <w:pPr>
              <w:pStyle w:val="ListParagraph"/>
              <w:numPr>
                <w:ilvl w:val="0"/>
                <w:numId w:val="17"/>
              </w:numPr>
              <w:jc w:val="both"/>
              <w:rPr>
                <w:rFonts w:ascii="Calibri" w:hAnsi="Calibri" w:cs="Calibri"/>
                <w:bCs/>
              </w:rPr>
            </w:pPr>
            <w:r w:rsidRPr="00325E82">
              <w:rPr>
                <w:rFonts w:ascii="Calibri" w:hAnsi="Calibri" w:cs="Calibri"/>
                <w:bCs/>
              </w:rPr>
              <w:t>Understanding research design, delivery and analysis.</w:t>
            </w:r>
          </w:p>
          <w:p w14:paraId="00D11AD4" w14:textId="006AB1FF" w:rsidR="00325E82" w:rsidRPr="00325E82" w:rsidRDefault="00325E82" w:rsidP="00325E82">
            <w:pPr>
              <w:pStyle w:val="ListParagraph"/>
              <w:jc w:val="both"/>
              <w:rPr>
                <w:rFonts w:ascii="Calibri" w:hAnsi="Calibri" w:cs="Calibri"/>
                <w:bCs/>
              </w:rPr>
            </w:pPr>
          </w:p>
        </w:tc>
      </w:tr>
      <w:tr w:rsidR="00FF7464" w:rsidRPr="00FC0E31" w14:paraId="0870B288" w14:textId="77777777" w:rsidTr="00AE296B">
        <w:tc>
          <w:tcPr>
            <w:tcW w:w="2689" w:type="dxa"/>
          </w:tcPr>
          <w:p w14:paraId="7078871C" w14:textId="295C81B0" w:rsidR="00FF7464" w:rsidRPr="00325E82" w:rsidRDefault="00FF7464" w:rsidP="00325E82">
            <w:pPr>
              <w:rPr>
                <w:rFonts w:ascii="Calibri" w:hAnsi="Calibri" w:cs="Calibri"/>
                <w:b/>
                <w:bCs/>
              </w:rPr>
            </w:pPr>
            <w:r w:rsidRPr="00325E82">
              <w:rPr>
                <w:rFonts w:ascii="Calibri" w:hAnsi="Calibri" w:cs="Calibri"/>
                <w:b/>
                <w:bCs/>
              </w:rPr>
              <w:lastRenderedPageBreak/>
              <w:t>Principal Duties and Responsibilities</w:t>
            </w:r>
          </w:p>
          <w:p w14:paraId="5AE42C70" w14:textId="77777777" w:rsidR="00FF7464" w:rsidRPr="00325E82" w:rsidRDefault="00FF7464" w:rsidP="00325E82">
            <w:pPr>
              <w:rPr>
                <w:rFonts w:ascii="Calibri" w:hAnsi="Calibri" w:cs="Calibri"/>
                <w:b/>
              </w:rPr>
            </w:pPr>
          </w:p>
          <w:p w14:paraId="7E89BAD9" w14:textId="77777777" w:rsidR="00FF7464" w:rsidRPr="00325E82" w:rsidRDefault="00FF7464" w:rsidP="00325E82">
            <w:pPr>
              <w:ind w:firstLine="720"/>
              <w:rPr>
                <w:rFonts w:ascii="Calibri" w:hAnsi="Calibri" w:cs="Calibri"/>
              </w:rPr>
            </w:pPr>
          </w:p>
        </w:tc>
        <w:tc>
          <w:tcPr>
            <w:tcW w:w="7092" w:type="dxa"/>
          </w:tcPr>
          <w:p w14:paraId="04D201D5" w14:textId="24835FA3"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 xml:space="preserve">To co-produce and co-facilitate the delivery of </w:t>
            </w:r>
            <w:r w:rsidR="00451EF5" w:rsidRPr="00325E82">
              <w:rPr>
                <w:rFonts w:ascii="Calibri" w:hAnsi="Calibri" w:cs="Calibri"/>
              </w:rPr>
              <w:t>recovery education programmes</w:t>
            </w:r>
            <w:r w:rsidR="00F16DA6" w:rsidRPr="00325E82">
              <w:rPr>
                <w:rFonts w:ascii="Calibri" w:hAnsi="Calibri" w:cs="Calibri"/>
              </w:rPr>
              <w:t xml:space="preserve"> to the young person cohort</w:t>
            </w:r>
            <w:r w:rsidRPr="00325E82">
              <w:rPr>
                <w:rFonts w:ascii="Calibri" w:hAnsi="Calibri" w:cs="Calibri"/>
              </w:rPr>
              <w:t>.</w:t>
            </w:r>
          </w:p>
          <w:p w14:paraId="079D0A8B" w14:textId="201067DA"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 xml:space="preserve">To participate in and collaborate on the co-production and </w:t>
            </w:r>
            <w:r w:rsidR="00D95F63" w:rsidRPr="00325E82">
              <w:rPr>
                <w:rFonts w:ascii="Calibri" w:hAnsi="Calibri" w:cs="Calibri"/>
              </w:rPr>
              <w:t>co-</w:t>
            </w:r>
            <w:r w:rsidRPr="00325E82">
              <w:rPr>
                <w:rFonts w:ascii="Calibri" w:hAnsi="Calibri" w:cs="Calibri"/>
              </w:rPr>
              <w:t xml:space="preserve">delivery of recovery education modules, material and </w:t>
            </w:r>
            <w:r w:rsidR="00451EF5" w:rsidRPr="00325E82">
              <w:rPr>
                <w:rFonts w:ascii="Calibri" w:hAnsi="Calibri" w:cs="Calibri"/>
              </w:rPr>
              <w:t>training</w:t>
            </w:r>
            <w:r w:rsidRPr="00325E82">
              <w:rPr>
                <w:rFonts w:ascii="Calibri" w:hAnsi="Calibri" w:cs="Calibri"/>
              </w:rPr>
              <w:t>.</w:t>
            </w:r>
          </w:p>
          <w:p w14:paraId="2EAA38E2" w14:textId="235BD4F0"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 xml:space="preserve">To collaborate </w:t>
            </w:r>
            <w:r w:rsidR="007955D2" w:rsidRPr="00325E82">
              <w:rPr>
                <w:rFonts w:ascii="Calibri" w:hAnsi="Calibri" w:cs="Calibri"/>
              </w:rPr>
              <w:t xml:space="preserve">with </w:t>
            </w:r>
            <w:r w:rsidR="00451EF5" w:rsidRPr="00325E82">
              <w:rPr>
                <w:rFonts w:ascii="Calibri" w:hAnsi="Calibri" w:cs="Calibri"/>
              </w:rPr>
              <w:t>others</w:t>
            </w:r>
            <w:r w:rsidRPr="00325E82">
              <w:rPr>
                <w:rFonts w:ascii="Calibri" w:hAnsi="Calibri" w:cs="Calibri"/>
              </w:rPr>
              <w:t xml:space="preserve"> in the planning and arranging of recovery education programme delivery in</w:t>
            </w:r>
            <w:r w:rsidR="00D95F63" w:rsidRPr="00325E82">
              <w:rPr>
                <w:rFonts w:ascii="Calibri" w:hAnsi="Calibri" w:cs="Calibri"/>
              </w:rPr>
              <w:t xml:space="preserve"> specific locations in the</w:t>
            </w:r>
            <w:r w:rsidR="00231D4E" w:rsidRPr="00325E82">
              <w:rPr>
                <w:rFonts w:ascii="Calibri" w:hAnsi="Calibri" w:cs="Calibri"/>
              </w:rPr>
              <w:t xml:space="preserve"> region</w:t>
            </w:r>
            <w:r w:rsidRPr="00325E82">
              <w:rPr>
                <w:rFonts w:ascii="Calibri" w:hAnsi="Calibri" w:cs="Calibri"/>
              </w:rPr>
              <w:t>.</w:t>
            </w:r>
          </w:p>
          <w:p w14:paraId="3CD12267" w14:textId="77777777" w:rsidR="00195A98" w:rsidRPr="00325E82" w:rsidRDefault="00195A98" w:rsidP="00325E82">
            <w:pPr>
              <w:pStyle w:val="ListParagraph"/>
              <w:numPr>
                <w:ilvl w:val="0"/>
                <w:numId w:val="18"/>
              </w:numPr>
              <w:jc w:val="both"/>
              <w:rPr>
                <w:rFonts w:ascii="Calibri" w:hAnsi="Calibri" w:cs="Calibri"/>
                <w:b/>
              </w:rPr>
            </w:pPr>
            <w:r w:rsidRPr="00325E82">
              <w:rPr>
                <w:rFonts w:ascii="Calibri" w:hAnsi="Calibri" w:cs="Calibri"/>
                <w:bCs/>
              </w:rPr>
              <w:t>To carry out tasks related to the ongoing ‘EIRE’ research study.</w:t>
            </w:r>
          </w:p>
          <w:p w14:paraId="78866B8E" w14:textId="3A6566D2" w:rsidR="001A2E18"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To maintain, monitor and store relevant information on participants in line with current legislation.</w:t>
            </w:r>
          </w:p>
          <w:p w14:paraId="2DFCF414" w14:textId="5BFEA5B8" w:rsidR="00232836" w:rsidRPr="00325E82" w:rsidRDefault="00232836" w:rsidP="00325E82">
            <w:pPr>
              <w:pStyle w:val="ListParagraph"/>
              <w:numPr>
                <w:ilvl w:val="0"/>
                <w:numId w:val="18"/>
              </w:numPr>
              <w:jc w:val="both"/>
              <w:rPr>
                <w:rFonts w:ascii="Calibri" w:hAnsi="Calibri" w:cs="Calibri"/>
                <w:bCs/>
              </w:rPr>
            </w:pPr>
            <w:r w:rsidRPr="00325E82">
              <w:rPr>
                <w:rFonts w:ascii="Calibri" w:hAnsi="Calibri" w:cs="Calibri"/>
                <w:bCs/>
              </w:rPr>
              <w:t>To assist in advertisement and promotion.</w:t>
            </w:r>
          </w:p>
          <w:p w14:paraId="00EFA6A0" w14:textId="77777777"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To provide feedback and information to the HSE on all recovery education activity and outcomes as required.</w:t>
            </w:r>
          </w:p>
          <w:p w14:paraId="04D7EDD1" w14:textId="77777777"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To support the collection of relevant recovery education data at a local level.</w:t>
            </w:r>
          </w:p>
          <w:p w14:paraId="0F73BA68" w14:textId="568856E4"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 xml:space="preserve">Support the empowerment of </w:t>
            </w:r>
            <w:r w:rsidR="00F16DA6" w:rsidRPr="00325E82">
              <w:rPr>
                <w:rFonts w:ascii="Calibri" w:hAnsi="Calibri" w:cs="Calibri"/>
              </w:rPr>
              <w:t xml:space="preserve">young people </w:t>
            </w:r>
            <w:r w:rsidRPr="00325E82">
              <w:rPr>
                <w:rFonts w:ascii="Calibri" w:hAnsi="Calibri" w:cs="Calibri"/>
              </w:rPr>
              <w:t>and family members/supporters through their participation in Recovery Education.</w:t>
            </w:r>
          </w:p>
          <w:p w14:paraId="65C2DE8D" w14:textId="77777777" w:rsidR="006608D0" w:rsidRPr="00325E82" w:rsidRDefault="006608D0" w:rsidP="00325E82">
            <w:pPr>
              <w:pStyle w:val="ListParagraph"/>
              <w:numPr>
                <w:ilvl w:val="0"/>
                <w:numId w:val="18"/>
              </w:numPr>
              <w:jc w:val="both"/>
              <w:rPr>
                <w:rFonts w:ascii="Calibri" w:hAnsi="Calibri" w:cs="Calibri"/>
                <w:b/>
              </w:rPr>
            </w:pPr>
            <w:r w:rsidRPr="00325E82">
              <w:rPr>
                <w:rFonts w:ascii="Calibri" w:hAnsi="Calibri" w:cs="Calibri"/>
              </w:rPr>
              <w:t>To work in accordance with all policy, procedures and statutory requirements of the HSE and Mental Health Ireland.</w:t>
            </w:r>
          </w:p>
          <w:p w14:paraId="6C0AA0E2" w14:textId="1AEC0969" w:rsidR="00F34A84" w:rsidRPr="00325E82" w:rsidRDefault="006608D0" w:rsidP="00325E82">
            <w:pPr>
              <w:pStyle w:val="ListParagraph"/>
              <w:numPr>
                <w:ilvl w:val="0"/>
                <w:numId w:val="18"/>
              </w:numPr>
              <w:jc w:val="both"/>
              <w:rPr>
                <w:rFonts w:ascii="Calibri" w:hAnsi="Calibri" w:cs="Calibri"/>
              </w:rPr>
            </w:pPr>
            <w:r w:rsidRPr="00325E82">
              <w:rPr>
                <w:rFonts w:ascii="Calibri" w:hAnsi="Calibri" w:cs="Calibri"/>
              </w:rPr>
              <w:t>To partici</w:t>
            </w:r>
            <w:r w:rsidR="00EC50F1" w:rsidRPr="00325E82">
              <w:rPr>
                <w:rFonts w:ascii="Calibri" w:hAnsi="Calibri" w:cs="Calibri"/>
              </w:rPr>
              <w:t>pate on and input into Service I</w:t>
            </w:r>
            <w:r w:rsidRPr="00325E82">
              <w:rPr>
                <w:rFonts w:ascii="Calibri" w:hAnsi="Calibri" w:cs="Calibri"/>
              </w:rPr>
              <w:t>mprovement committees and initiative</w:t>
            </w:r>
            <w:r w:rsidR="00F860DC" w:rsidRPr="00325E82">
              <w:rPr>
                <w:rFonts w:ascii="Calibri" w:hAnsi="Calibri" w:cs="Calibri"/>
              </w:rPr>
              <w:t xml:space="preserve">s as an Expert by Experience locally </w:t>
            </w:r>
            <w:r w:rsidRPr="00325E82">
              <w:rPr>
                <w:rFonts w:ascii="Calibri" w:hAnsi="Calibri" w:cs="Calibri"/>
              </w:rPr>
              <w:t xml:space="preserve">and nationally on occasion and as agreed.  </w:t>
            </w:r>
          </w:p>
          <w:p w14:paraId="797ADF5D" w14:textId="4FB011E3" w:rsidR="00232836" w:rsidRPr="00325E82" w:rsidRDefault="00232836" w:rsidP="00325E82">
            <w:pPr>
              <w:pStyle w:val="ListParagraph"/>
              <w:numPr>
                <w:ilvl w:val="0"/>
                <w:numId w:val="18"/>
              </w:numPr>
              <w:jc w:val="both"/>
              <w:rPr>
                <w:rFonts w:ascii="Calibri" w:hAnsi="Calibri" w:cs="Calibri"/>
              </w:rPr>
            </w:pPr>
            <w:r w:rsidRPr="00325E82">
              <w:rPr>
                <w:rFonts w:ascii="Calibri" w:hAnsi="Calibri" w:cs="Calibri"/>
              </w:rPr>
              <w:t>Participate in scheduled supervision and seek informal additional supervision when required.</w:t>
            </w:r>
          </w:p>
          <w:p w14:paraId="6ECADCE2" w14:textId="77777777" w:rsidR="00420C20" w:rsidRPr="00325E82" w:rsidRDefault="00420C20" w:rsidP="00325E82">
            <w:pPr>
              <w:pStyle w:val="ListParagraph"/>
              <w:rPr>
                <w:rFonts w:ascii="Calibri" w:hAnsi="Calibri" w:cs="Calibri"/>
              </w:rPr>
            </w:pPr>
          </w:p>
          <w:p w14:paraId="08233043" w14:textId="77777777" w:rsidR="005413D4" w:rsidRPr="00325E82" w:rsidRDefault="00FF7464" w:rsidP="00325E82">
            <w:pPr>
              <w:jc w:val="both"/>
              <w:rPr>
                <w:rFonts w:ascii="Calibri" w:hAnsi="Calibri" w:cs="Calibri"/>
              </w:rPr>
            </w:pPr>
            <w:r w:rsidRPr="00325E82">
              <w:rPr>
                <w:rFonts w:ascii="Calibri" w:hAnsi="Calibri" w:cs="Calibri"/>
                <w:b/>
                <w:iCs/>
              </w:rPr>
              <w:lastRenderedPageBreak/>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325E82">
              <w:rPr>
                <w:rFonts w:ascii="Calibri" w:hAnsi="Calibri" w:cs="Calibri"/>
              </w:rPr>
              <w:t xml:space="preserve">  </w:t>
            </w:r>
          </w:p>
          <w:p w14:paraId="547E32D3" w14:textId="4BB55FA6" w:rsidR="007C3647" w:rsidRPr="00325E82" w:rsidRDefault="007C3647" w:rsidP="00325E82">
            <w:pPr>
              <w:rPr>
                <w:rFonts w:ascii="Calibri" w:hAnsi="Calibri" w:cs="Calibri"/>
              </w:rPr>
            </w:pPr>
          </w:p>
        </w:tc>
      </w:tr>
      <w:tr w:rsidR="00FF7464" w:rsidRPr="00FC0E31" w14:paraId="3EDDB2AE" w14:textId="77777777" w:rsidTr="00AE296B">
        <w:tc>
          <w:tcPr>
            <w:tcW w:w="2689" w:type="dxa"/>
          </w:tcPr>
          <w:p w14:paraId="667DB1C4" w14:textId="77777777" w:rsidR="00FF7464" w:rsidRPr="00325E82" w:rsidRDefault="00FF7464" w:rsidP="00325E82">
            <w:pPr>
              <w:rPr>
                <w:rFonts w:ascii="Calibri" w:hAnsi="Calibri" w:cs="Calibri"/>
                <w:b/>
              </w:rPr>
            </w:pPr>
            <w:r w:rsidRPr="00325E82">
              <w:rPr>
                <w:rFonts w:ascii="Calibri" w:hAnsi="Calibri" w:cs="Calibri"/>
                <w:b/>
              </w:rPr>
              <w:lastRenderedPageBreak/>
              <w:t>Competition specific selection process</w:t>
            </w:r>
          </w:p>
        </w:tc>
        <w:tc>
          <w:tcPr>
            <w:tcW w:w="7092" w:type="dxa"/>
          </w:tcPr>
          <w:p w14:paraId="7F19AC67" w14:textId="5440E89C" w:rsidR="00FF7464" w:rsidRPr="00325E82" w:rsidRDefault="00FF7464" w:rsidP="00325E82">
            <w:pPr>
              <w:jc w:val="both"/>
              <w:rPr>
                <w:rFonts w:ascii="Calibri" w:hAnsi="Calibri" w:cs="Calibri"/>
              </w:rPr>
            </w:pPr>
            <w:r w:rsidRPr="00325E82">
              <w:rPr>
                <w:rFonts w:ascii="Calibri" w:hAnsi="Calibri" w:cs="Calibri"/>
              </w:rPr>
              <w:t>Short listing will be carried out on the basis of information supplied in your curriculum vitae</w:t>
            </w:r>
            <w:r w:rsidR="005A36D6" w:rsidRPr="00325E82">
              <w:rPr>
                <w:rFonts w:ascii="Calibri" w:hAnsi="Calibri" w:cs="Calibri"/>
              </w:rPr>
              <w:t xml:space="preserve"> and letter of application at the closing date</w:t>
            </w:r>
            <w:r w:rsidRPr="00325E82">
              <w:rPr>
                <w:rFonts w:ascii="Calibri" w:hAnsi="Calibri" w:cs="Calibri"/>
              </w:rPr>
              <w:t>.</w:t>
            </w:r>
          </w:p>
          <w:p w14:paraId="592893F8" w14:textId="77777777" w:rsidR="009803BF" w:rsidRPr="00325E82" w:rsidRDefault="009803BF" w:rsidP="00325E82">
            <w:pPr>
              <w:jc w:val="both"/>
              <w:rPr>
                <w:rFonts w:ascii="Calibri" w:hAnsi="Calibri" w:cs="Calibri"/>
              </w:rPr>
            </w:pPr>
          </w:p>
          <w:p w14:paraId="6FD6AB2F" w14:textId="77777777" w:rsidR="00FF7464" w:rsidRPr="00325E82" w:rsidRDefault="00FF7464" w:rsidP="00325E82">
            <w:pPr>
              <w:jc w:val="both"/>
              <w:rPr>
                <w:rFonts w:ascii="Calibri" w:hAnsi="Calibri" w:cs="Calibri"/>
              </w:rPr>
            </w:pPr>
            <w:r w:rsidRPr="00325E82">
              <w:rPr>
                <w:rFonts w:ascii="Calibri" w:hAnsi="Calibri" w:cs="Calibri"/>
              </w:rPr>
              <w:t xml:space="preserve">The </w:t>
            </w:r>
            <w:proofErr w:type="gramStart"/>
            <w:r w:rsidRPr="00325E82">
              <w:rPr>
                <w:rFonts w:ascii="Calibri" w:hAnsi="Calibri" w:cs="Calibri"/>
              </w:rPr>
              <w:t>criteria</w:t>
            </w:r>
            <w:proofErr w:type="gramEnd"/>
            <w:r w:rsidRPr="00325E82">
              <w:rPr>
                <w:rFonts w:ascii="Calibri" w:hAnsi="Calibri" w:cs="Calibri"/>
              </w:rPr>
              <w:t xml:space="preserve"> for short listing is based on the requirements of the post as outlined in the eligibility criteria and skills, competencies and knowledge section of this job specification</w:t>
            </w:r>
          </w:p>
          <w:p w14:paraId="16F7E375" w14:textId="510CB709" w:rsidR="00FC0E31" w:rsidRPr="00325E82" w:rsidRDefault="00FC0E31" w:rsidP="00325E82">
            <w:pPr>
              <w:rPr>
                <w:rFonts w:ascii="Calibri" w:hAnsi="Calibri" w:cs="Calibri"/>
              </w:rPr>
            </w:pPr>
          </w:p>
        </w:tc>
      </w:tr>
      <w:tr w:rsidR="00FF7464" w:rsidRPr="00FC0E31" w14:paraId="000591B2" w14:textId="77777777" w:rsidTr="00AE296B">
        <w:tc>
          <w:tcPr>
            <w:tcW w:w="2689" w:type="dxa"/>
          </w:tcPr>
          <w:p w14:paraId="5A1C995F" w14:textId="77777777" w:rsidR="00FF7464" w:rsidRPr="00325E82" w:rsidRDefault="00FF7464" w:rsidP="00325E82">
            <w:pPr>
              <w:rPr>
                <w:rFonts w:ascii="Calibri" w:hAnsi="Calibri" w:cs="Calibri"/>
                <w:b/>
              </w:rPr>
            </w:pPr>
            <w:r w:rsidRPr="00325E82">
              <w:rPr>
                <w:rFonts w:ascii="Calibri" w:hAnsi="Calibri" w:cs="Calibri"/>
                <w:b/>
              </w:rPr>
              <w:t>Tenure</w:t>
            </w:r>
          </w:p>
        </w:tc>
        <w:tc>
          <w:tcPr>
            <w:tcW w:w="7092" w:type="dxa"/>
          </w:tcPr>
          <w:p w14:paraId="48D97F60" w14:textId="7E671F87" w:rsidR="00FF7464" w:rsidRPr="00325E82" w:rsidRDefault="000A3BA7" w:rsidP="00325E82">
            <w:pPr>
              <w:rPr>
                <w:rFonts w:ascii="Calibri" w:hAnsi="Calibri" w:cs="Calibri"/>
                <w:color w:val="FF0000"/>
              </w:rPr>
            </w:pPr>
            <w:r w:rsidRPr="00325E82">
              <w:rPr>
                <w:rFonts w:ascii="Calibri" w:hAnsi="Calibri" w:cs="Calibri"/>
              </w:rPr>
              <w:t xml:space="preserve">12 month </w:t>
            </w:r>
            <w:r w:rsidR="00325E82">
              <w:rPr>
                <w:rFonts w:ascii="Calibri" w:hAnsi="Calibri" w:cs="Calibri"/>
                <w:color w:val="000000" w:themeColor="text1"/>
              </w:rPr>
              <w:t>Specified Purpose Contract</w:t>
            </w:r>
            <w:r w:rsidRPr="00325E82">
              <w:rPr>
                <w:rFonts w:ascii="Calibri" w:hAnsi="Calibri" w:cs="Calibri"/>
              </w:rPr>
              <w:t>.</w:t>
            </w:r>
          </w:p>
          <w:p w14:paraId="1634BB63" w14:textId="045EEDE8" w:rsidR="007C3647" w:rsidRPr="00325E82" w:rsidRDefault="007C3647" w:rsidP="00325E82">
            <w:pPr>
              <w:rPr>
                <w:rFonts w:ascii="Calibri" w:hAnsi="Calibri" w:cs="Calibri"/>
              </w:rPr>
            </w:pPr>
          </w:p>
        </w:tc>
      </w:tr>
      <w:tr w:rsidR="00AE296B" w:rsidRPr="00FC0E31" w14:paraId="1F17FAE2" w14:textId="77777777" w:rsidTr="00AE296B">
        <w:tc>
          <w:tcPr>
            <w:tcW w:w="2689" w:type="dxa"/>
          </w:tcPr>
          <w:p w14:paraId="0BECC8EB" w14:textId="77777777" w:rsidR="00AE296B" w:rsidRPr="00325E82" w:rsidRDefault="00AE296B" w:rsidP="00325E82">
            <w:pPr>
              <w:rPr>
                <w:rFonts w:ascii="Calibri" w:hAnsi="Calibri" w:cs="Calibri"/>
                <w:b/>
              </w:rPr>
            </w:pPr>
            <w:r w:rsidRPr="00325E82">
              <w:rPr>
                <w:rFonts w:ascii="Calibri" w:hAnsi="Calibri" w:cs="Calibri"/>
                <w:b/>
              </w:rPr>
              <w:t>Benefits</w:t>
            </w:r>
          </w:p>
          <w:p w14:paraId="7227862C" w14:textId="77777777" w:rsidR="00AE296B" w:rsidRPr="00325E82" w:rsidRDefault="00AE296B" w:rsidP="00325E82">
            <w:pPr>
              <w:rPr>
                <w:rFonts w:ascii="Calibri" w:hAnsi="Calibri" w:cs="Calibri"/>
                <w:b/>
              </w:rPr>
            </w:pPr>
          </w:p>
        </w:tc>
        <w:tc>
          <w:tcPr>
            <w:tcW w:w="7092" w:type="dxa"/>
          </w:tcPr>
          <w:p w14:paraId="274A214B" w14:textId="77777777" w:rsidR="00325E82" w:rsidRPr="0016724E" w:rsidRDefault="00325E82" w:rsidP="00325E82">
            <w:pPr>
              <w:pStyle w:val="ListParagraph"/>
              <w:widowControl w:val="0"/>
              <w:numPr>
                <w:ilvl w:val="0"/>
                <w:numId w:val="22"/>
              </w:numPr>
              <w:ind w:left="600" w:hanging="425"/>
              <w:contextualSpacing w:val="0"/>
              <w:jc w:val="both"/>
              <w:rPr>
                <w:rFonts w:ascii="Calibri" w:hAnsi="Calibri" w:cs="Calibri"/>
              </w:rPr>
            </w:pPr>
            <w:r w:rsidRPr="0016724E">
              <w:rPr>
                <w:rFonts w:ascii="Calibri" w:hAnsi="Calibri" w:cs="Calibri"/>
              </w:rPr>
              <w:t>Employee Assistance Programme.</w:t>
            </w:r>
          </w:p>
          <w:p w14:paraId="61EC040C" w14:textId="77777777" w:rsidR="00325E82" w:rsidRPr="0016724E" w:rsidRDefault="00325E82" w:rsidP="00325E82">
            <w:pPr>
              <w:pStyle w:val="ListParagraph"/>
              <w:widowControl w:val="0"/>
              <w:numPr>
                <w:ilvl w:val="0"/>
                <w:numId w:val="22"/>
              </w:numPr>
              <w:ind w:left="600" w:hanging="425"/>
              <w:contextualSpacing w:val="0"/>
              <w:jc w:val="both"/>
              <w:rPr>
                <w:rFonts w:ascii="Calibri" w:hAnsi="Calibri" w:cs="Calibri"/>
              </w:rPr>
            </w:pPr>
            <w:r w:rsidRPr="0016724E">
              <w:rPr>
                <w:rFonts w:ascii="Calibri" w:hAnsi="Calibri" w:cs="Calibri"/>
              </w:rPr>
              <w:t>Bike to Work Scheme.</w:t>
            </w:r>
          </w:p>
          <w:p w14:paraId="36643D57" w14:textId="77777777" w:rsidR="00325E82" w:rsidRPr="0016724E" w:rsidRDefault="00325E82" w:rsidP="00325E82">
            <w:pPr>
              <w:pStyle w:val="ListParagraph"/>
              <w:widowControl w:val="0"/>
              <w:numPr>
                <w:ilvl w:val="0"/>
                <w:numId w:val="22"/>
              </w:numPr>
              <w:ind w:left="600" w:hanging="425"/>
              <w:contextualSpacing w:val="0"/>
              <w:jc w:val="both"/>
              <w:rPr>
                <w:rFonts w:ascii="Calibri" w:hAnsi="Calibri" w:cs="Calibri"/>
              </w:rPr>
            </w:pPr>
            <w:r w:rsidRPr="0016724E">
              <w:rPr>
                <w:rFonts w:ascii="Calibri" w:hAnsi="Calibri" w:cs="Calibri"/>
              </w:rPr>
              <w:t>Good Friday is a Privilege Day (Day off)</w:t>
            </w:r>
          </w:p>
          <w:p w14:paraId="3E920B8C" w14:textId="77777777" w:rsidR="00325E82" w:rsidRPr="0016724E" w:rsidRDefault="00325E82" w:rsidP="00325E82">
            <w:pPr>
              <w:pStyle w:val="ListParagraph"/>
              <w:widowControl w:val="0"/>
              <w:numPr>
                <w:ilvl w:val="0"/>
                <w:numId w:val="22"/>
              </w:numPr>
              <w:ind w:left="600" w:hanging="425"/>
              <w:contextualSpacing w:val="0"/>
              <w:jc w:val="both"/>
              <w:rPr>
                <w:rFonts w:ascii="Calibri" w:hAnsi="Calibri" w:cs="Calibri"/>
              </w:rPr>
            </w:pPr>
            <w:r w:rsidRPr="0016724E">
              <w:rPr>
                <w:rFonts w:ascii="Calibri" w:hAnsi="Calibri" w:cs="Calibri"/>
              </w:rPr>
              <w:t>Defined Contribution Pension Scheme.</w:t>
            </w:r>
          </w:p>
          <w:p w14:paraId="03D1C4A4" w14:textId="77777777" w:rsidR="00325E82" w:rsidRPr="0016724E" w:rsidRDefault="00325E82" w:rsidP="00325E82">
            <w:pPr>
              <w:pStyle w:val="ListParagraph"/>
              <w:widowControl w:val="0"/>
              <w:numPr>
                <w:ilvl w:val="0"/>
                <w:numId w:val="22"/>
              </w:numPr>
              <w:ind w:left="600" w:hanging="425"/>
              <w:contextualSpacing w:val="0"/>
              <w:jc w:val="both"/>
              <w:rPr>
                <w:rFonts w:ascii="Calibri" w:hAnsi="Calibri" w:cs="Calibri"/>
              </w:rPr>
            </w:pPr>
            <w:r w:rsidRPr="0016724E">
              <w:rPr>
                <w:rFonts w:ascii="Calibri" w:hAnsi="Calibri" w:cs="Calibri"/>
              </w:rPr>
              <w:t>Incremental Pay Scale in place.</w:t>
            </w:r>
          </w:p>
          <w:p w14:paraId="217185B2" w14:textId="77777777" w:rsidR="00325E82" w:rsidRPr="0016724E" w:rsidRDefault="00325E82" w:rsidP="00325E82">
            <w:pPr>
              <w:pStyle w:val="ListParagraph"/>
              <w:widowControl w:val="0"/>
              <w:numPr>
                <w:ilvl w:val="0"/>
                <w:numId w:val="22"/>
              </w:numPr>
              <w:ind w:left="600" w:hanging="425"/>
              <w:contextualSpacing w:val="0"/>
              <w:jc w:val="both"/>
              <w:rPr>
                <w:rFonts w:ascii="Calibri" w:hAnsi="Calibri" w:cs="Calibri"/>
              </w:rPr>
            </w:pPr>
            <w:r w:rsidRPr="0016724E">
              <w:rPr>
                <w:rFonts w:ascii="Calibri" w:hAnsi="Calibri" w:cs="Calibri"/>
              </w:rPr>
              <w:t>Company Sick Benefit.</w:t>
            </w:r>
          </w:p>
          <w:p w14:paraId="71532DFB" w14:textId="77777777" w:rsidR="00AE296B" w:rsidRPr="00325E82" w:rsidRDefault="00AE296B" w:rsidP="00325E82">
            <w:pPr>
              <w:rPr>
                <w:rFonts w:ascii="Calibri" w:hAnsi="Calibri" w:cs="Calibri"/>
              </w:rPr>
            </w:pPr>
          </w:p>
        </w:tc>
      </w:tr>
      <w:tr w:rsidR="00FF7464" w:rsidRPr="00FC0E31" w14:paraId="72B3453F" w14:textId="77777777" w:rsidTr="00AE296B">
        <w:tc>
          <w:tcPr>
            <w:tcW w:w="2689" w:type="dxa"/>
          </w:tcPr>
          <w:p w14:paraId="70B30D23" w14:textId="77777777" w:rsidR="00FF7464" w:rsidRPr="00325E82" w:rsidRDefault="00FF7464" w:rsidP="00325E82">
            <w:pPr>
              <w:rPr>
                <w:rFonts w:ascii="Calibri" w:hAnsi="Calibri" w:cs="Calibri"/>
                <w:b/>
              </w:rPr>
            </w:pPr>
            <w:r w:rsidRPr="00325E82">
              <w:rPr>
                <w:rFonts w:ascii="Calibri" w:hAnsi="Calibri" w:cs="Calibri"/>
                <w:b/>
              </w:rPr>
              <w:t>Remuneration</w:t>
            </w:r>
          </w:p>
        </w:tc>
        <w:tc>
          <w:tcPr>
            <w:tcW w:w="7092" w:type="dxa"/>
          </w:tcPr>
          <w:p w14:paraId="298DF62F" w14:textId="77777777" w:rsidR="00325E82" w:rsidRPr="0016724E" w:rsidRDefault="00325E82" w:rsidP="00325E82">
            <w:pPr>
              <w:jc w:val="both"/>
              <w:rPr>
                <w:rFonts w:ascii="Calibri" w:hAnsi="Calibri" w:cs="Calibri"/>
              </w:rPr>
            </w:pPr>
            <w:bookmarkStart w:id="1" w:name="_Hlk158882007"/>
            <w:r w:rsidRPr="0016724E">
              <w:rPr>
                <w:rFonts w:ascii="Calibri" w:hAnsi="Calibri" w:cs="Calibri"/>
                <w:color w:val="000000" w:themeColor="text1"/>
              </w:rPr>
              <w:t xml:space="preserve">The salary for this post is analogous with </w:t>
            </w:r>
            <w:r w:rsidRPr="0016724E">
              <w:rPr>
                <w:rFonts w:ascii="Calibri" w:hAnsi="Calibri" w:cs="Calibri"/>
              </w:rPr>
              <w:t>HSE 2020 Salary Scale plus 8%, in line with October 2023 WRC agreement on Section 39 Pay.</w:t>
            </w:r>
          </w:p>
          <w:p w14:paraId="462A1F53" w14:textId="77777777" w:rsidR="00325E82" w:rsidRPr="0016724E" w:rsidRDefault="00325E82" w:rsidP="00325E82">
            <w:pPr>
              <w:jc w:val="both"/>
              <w:rPr>
                <w:rFonts w:ascii="Calibri" w:hAnsi="Calibri" w:cs="Calibri"/>
              </w:rPr>
            </w:pPr>
          </w:p>
          <w:p w14:paraId="5900911C" w14:textId="77777777" w:rsidR="00325E82" w:rsidRPr="0016724E" w:rsidRDefault="00325E82" w:rsidP="00325E82">
            <w:pPr>
              <w:jc w:val="both"/>
              <w:rPr>
                <w:rFonts w:ascii="Calibri" w:hAnsi="Calibri" w:cs="Calibri"/>
                <w:lang w:val="en-GB"/>
              </w:rPr>
            </w:pPr>
            <w:bookmarkStart w:id="2" w:name="_Hlk202431041"/>
            <w:r w:rsidRPr="0016724E">
              <w:rPr>
                <w:rFonts w:ascii="Calibri" w:hAnsi="Calibri" w:cs="Calibri"/>
                <w:lang w:val="en-GB"/>
              </w:rPr>
              <w:t xml:space="preserve">In line with HSE </w:t>
            </w:r>
            <w:r>
              <w:rPr>
                <w:rFonts w:ascii="Calibri" w:hAnsi="Calibri" w:cs="Calibri"/>
                <w:lang w:val="en-GB"/>
              </w:rPr>
              <w:t xml:space="preserve">Clerical Officer </w:t>
            </w:r>
            <w:r w:rsidRPr="0016724E">
              <w:rPr>
                <w:rFonts w:ascii="Calibri" w:hAnsi="Calibri" w:cs="Calibri"/>
                <w:lang w:val="en-GB"/>
              </w:rPr>
              <w:t xml:space="preserve">Grade </w:t>
            </w:r>
            <w:r>
              <w:rPr>
                <w:rFonts w:ascii="Calibri" w:hAnsi="Calibri" w:cs="Calibri"/>
                <w:lang w:val="en-GB"/>
              </w:rPr>
              <w:t>III</w:t>
            </w:r>
            <w:r w:rsidRPr="0016724E">
              <w:rPr>
                <w:rFonts w:ascii="Calibri" w:hAnsi="Calibri" w:cs="Calibri"/>
                <w:lang w:val="en-GB"/>
              </w:rPr>
              <w:t xml:space="preserve">, Point </w:t>
            </w:r>
            <w:r>
              <w:rPr>
                <w:rFonts w:ascii="Calibri" w:hAnsi="Calibri" w:cs="Calibri"/>
                <w:lang w:val="en-GB"/>
              </w:rPr>
              <w:t>3</w:t>
            </w:r>
            <w:r w:rsidRPr="0016724E">
              <w:rPr>
                <w:rFonts w:ascii="Calibri" w:hAnsi="Calibri" w:cs="Calibri"/>
                <w:lang w:val="en-GB"/>
              </w:rPr>
              <w:t>, €</w:t>
            </w:r>
            <w:r>
              <w:rPr>
                <w:rFonts w:ascii="Calibri" w:hAnsi="Calibri" w:cs="Calibri"/>
                <w:lang w:val="en-GB"/>
              </w:rPr>
              <w:t>26,615</w:t>
            </w:r>
            <w:r w:rsidRPr="0016724E">
              <w:rPr>
                <w:rFonts w:ascii="Calibri" w:hAnsi="Calibri" w:cs="Calibri"/>
                <w:lang w:val="en-GB"/>
              </w:rPr>
              <w:t xml:space="preserve"> (plus the 8%). </w:t>
            </w:r>
          </w:p>
          <w:p w14:paraId="05CBD6D6" w14:textId="77777777" w:rsidR="00325E82" w:rsidRPr="0016724E" w:rsidRDefault="00325E82" w:rsidP="00325E82">
            <w:pPr>
              <w:jc w:val="both"/>
              <w:rPr>
                <w:rFonts w:ascii="Calibri" w:hAnsi="Calibri" w:cs="Calibri"/>
                <w:lang w:val="en-GB"/>
              </w:rPr>
            </w:pPr>
          </w:p>
          <w:p w14:paraId="54E5FCFB" w14:textId="243E3359" w:rsidR="00325E82" w:rsidRDefault="00325E82" w:rsidP="00325E82">
            <w:pPr>
              <w:jc w:val="both"/>
              <w:rPr>
                <w:rFonts w:ascii="Calibri" w:hAnsi="Calibri" w:cs="Calibri"/>
                <w:lang w:val="en-GB"/>
              </w:rPr>
            </w:pPr>
            <w:r w:rsidRPr="00325E82">
              <w:rPr>
                <w:rFonts w:ascii="Calibri" w:hAnsi="Calibri" w:cs="Calibri"/>
                <w:b/>
                <w:bCs/>
                <w:lang w:val="en-GB"/>
              </w:rPr>
              <w:t xml:space="preserve">Full Time Salary for the post is </w:t>
            </w:r>
            <w:r>
              <w:rPr>
                <w:rFonts w:ascii="Calibri" w:hAnsi="Calibri" w:cs="Calibri"/>
                <w:b/>
                <w:bCs/>
                <w:lang w:val="en-GB"/>
              </w:rPr>
              <w:t xml:space="preserve">working 37 hours per week is </w:t>
            </w:r>
            <w:r w:rsidRPr="00325E82">
              <w:rPr>
                <w:rFonts w:ascii="Calibri" w:hAnsi="Calibri" w:cs="Calibri"/>
                <w:b/>
                <w:bCs/>
                <w:lang w:val="en-GB"/>
              </w:rPr>
              <w:t>€28,744 (inclusive 8%)</w:t>
            </w:r>
            <w:r w:rsidRPr="0016724E">
              <w:rPr>
                <w:rFonts w:ascii="Calibri" w:hAnsi="Calibri" w:cs="Calibri"/>
                <w:lang w:val="en-GB"/>
              </w:rPr>
              <w:t xml:space="preserve"> </w:t>
            </w:r>
            <w:r w:rsidR="00755D84" w:rsidRPr="00421840">
              <w:rPr>
                <w:rFonts w:ascii="Calibri" w:hAnsi="Calibri" w:cs="Calibri"/>
                <w:b/>
                <w:bCs/>
                <w:lang w:val="en-GB"/>
              </w:rPr>
              <w:t>per annum</w:t>
            </w:r>
            <w:r w:rsidR="00421840">
              <w:rPr>
                <w:rFonts w:ascii="Calibri" w:hAnsi="Calibri" w:cs="Calibri"/>
                <w:b/>
                <w:bCs/>
                <w:lang w:val="en-GB"/>
              </w:rPr>
              <w:t>.</w:t>
            </w:r>
            <w:r w:rsidR="00755D84">
              <w:rPr>
                <w:rFonts w:ascii="Calibri" w:hAnsi="Calibri" w:cs="Calibri"/>
                <w:lang w:val="en-GB"/>
              </w:rPr>
              <w:t xml:space="preserve"> </w:t>
            </w:r>
          </w:p>
          <w:p w14:paraId="749CECF7" w14:textId="77777777" w:rsidR="00325E82" w:rsidRDefault="00325E82" w:rsidP="00325E82">
            <w:pPr>
              <w:jc w:val="both"/>
              <w:rPr>
                <w:rFonts w:ascii="Calibri" w:hAnsi="Calibri" w:cs="Calibri"/>
                <w:lang w:val="en-GB"/>
              </w:rPr>
            </w:pPr>
          </w:p>
          <w:p w14:paraId="77FD8649" w14:textId="63829941" w:rsidR="00325E82" w:rsidRPr="0016724E" w:rsidRDefault="00325E82" w:rsidP="00325E82">
            <w:pPr>
              <w:jc w:val="both"/>
              <w:rPr>
                <w:rFonts w:ascii="Calibri" w:hAnsi="Calibri" w:cs="Calibri"/>
                <w:lang w:val="en-GB"/>
              </w:rPr>
            </w:pPr>
            <w:r w:rsidRPr="00755D84">
              <w:rPr>
                <w:rFonts w:ascii="Calibri" w:hAnsi="Calibri" w:cs="Calibri"/>
                <w:b/>
                <w:bCs/>
                <w:lang w:val="en-GB"/>
              </w:rPr>
              <w:t>Part Time Salary for the post working 18.5 hours per week is</w:t>
            </w:r>
            <w:r>
              <w:rPr>
                <w:rFonts w:ascii="Calibri" w:hAnsi="Calibri" w:cs="Calibri"/>
                <w:lang w:val="en-GB"/>
              </w:rPr>
              <w:t xml:space="preserve"> </w:t>
            </w:r>
            <w:r w:rsidRPr="0016724E">
              <w:rPr>
                <w:rFonts w:ascii="Calibri" w:hAnsi="Calibri" w:cs="Calibri"/>
                <w:b/>
                <w:bCs/>
                <w:lang w:val="en-GB"/>
              </w:rPr>
              <w:t xml:space="preserve">€14,372 </w:t>
            </w:r>
            <w:r w:rsidR="00755D84">
              <w:rPr>
                <w:rFonts w:ascii="Calibri" w:hAnsi="Calibri" w:cs="Calibri"/>
                <w:b/>
                <w:bCs/>
                <w:lang w:val="en-GB"/>
              </w:rPr>
              <w:t xml:space="preserve">(inclusive 8%) </w:t>
            </w:r>
            <w:r w:rsidRPr="0016724E">
              <w:rPr>
                <w:rFonts w:ascii="Calibri" w:hAnsi="Calibri" w:cs="Calibri"/>
                <w:b/>
                <w:bCs/>
                <w:lang w:val="en-GB"/>
              </w:rPr>
              <w:t>per annum</w:t>
            </w:r>
            <w:r w:rsidR="00421840">
              <w:rPr>
                <w:rFonts w:ascii="Calibri" w:hAnsi="Calibri" w:cs="Calibri"/>
                <w:b/>
                <w:bCs/>
                <w:lang w:val="en-GB"/>
              </w:rPr>
              <w:t>.</w:t>
            </w:r>
            <w:r>
              <w:rPr>
                <w:rFonts w:ascii="Calibri" w:hAnsi="Calibri" w:cs="Calibri"/>
                <w:b/>
                <w:bCs/>
                <w:lang w:val="en-GB"/>
              </w:rPr>
              <w:t xml:space="preserve"> </w:t>
            </w:r>
          </w:p>
          <w:p w14:paraId="5415A7B6" w14:textId="77777777" w:rsidR="00325E82" w:rsidRPr="0016724E" w:rsidRDefault="00325E82" w:rsidP="00325E82">
            <w:pPr>
              <w:jc w:val="both"/>
              <w:rPr>
                <w:rFonts w:ascii="Calibri" w:hAnsi="Calibri" w:cs="Calibri"/>
                <w:lang w:val="en-GB"/>
              </w:rPr>
            </w:pPr>
          </w:p>
          <w:p w14:paraId="5DCFE16F" w14:textId="275D5FA7" w:rsidR="00325E82" w:rsidRPr="00755D84" w:rsidRDefault="00325E82" w:rsidP="00755D84">
            <w:pPr>
              <w:jc w:val="both"/>
              <w:rPr>
                <w:rFonts w:ascii="Calibri" w:hAnsi="Calibri" w:cs="Calibri"/>
              </w:rPr>
            </w:pPr>
            <w:r w:rsidRPr="0016724E">
              <w:rPr>
                <w:rFonts w:ascii="Calibri" w:eastAsia="Times New Roman" w:hAnsi="Calibri" w:cs="Calibri"/>
                <w:color w:val="000000" w:themeColor="text1"/>
              </w:rPr>
              <w:t xml:space="preserve">This role is funded by HSE </w:t>
            </w:r>
            <w:proofErr w:type="spellStart"/>
            <w:r w:rsidRPr="0016724E">
              <w:rPr>
                <w:rFonts w:ascii="Calibri" w:eastAsia="Times New Roman" w:hAnsi="Calibri" w:cs="Calibri"/>
                <w:color w:val="000000" w:themeColor="text1"/>
              </w:rPr>
              <w:t>Mid West</w:t>
            </w:r>
            <w:proofErr w:type="spellEnd"/>
            <w:r w:rsidRPr="0016724E">
              <w:rPr>
                <w:rFonts w:ascii="Calibri" w:eastAsia="Times New Roman" w:hAnsi="Calibri" w:cs="Calibri"/>
                <w:color w:val="000000" w:themeColor="text1"/>
              </w:rPr>
              <w:t xml:space="preserve"> (working into the area of </w:t>
            </w:r>
            <w:r w:rsidR="00E574A9">
              <w:rPr>
                <w:rFonts w:eastAsia="Times New Roman"/>
                <w:color w:val="000000"/>
              </w:rPr>
              <w:t>Discovery College West</w:t>
            </w:r>
            <w:r w:rsidR="00755D84" w:rsidRPr="00325E82">
              <w:rPr>
                <w:rFonts w:ascii="Calibri" w:hAnsi="Calibri" w:cs="Calibri"/>
              </w:rPr>
              <w:t>, Roscommon Town.</w:t>
            </w:r>
            <w:r w:rsidRPr="0016724E">
              <w:rPr>
                <w:rFonts w:ascii="Calibri" w:eastAsia="Times New Roman" w:hAnsi="Calibri" w:cs="Calibri"/>
                <w:color w:val="000000" w:themeColor="text1"/>
              </w:rPr>
              <w:t>)</w:t>
            </w:r>
          </w:p>
          <w:bookmarkEnd w:id="1"/>
          <w:bookmarkEnd w:id="2"/>
          <w:p w14:paraId="04F98014" w14:textId="50ABA75B" w:rsidR="007C3647" w:rsidRPr="00325E82" w:rsidRDefault="007C3647" w:rsidP="00325E82">
            <w:pPr>
              <w:tabs>
                <w:tab w:val="center" w:pos="2970"/>
              </w:tabs>
              <w:rPr>
                <w:rFonts w:ascii="Calibri" w:hAnsi="Calibri" w:cs="Calibri"/>
              </w:rPr>
            </w:pPr>
          </w:p>
        </w:tc>
      </w:tr>
      <w:tr w:rsidR="00FF7464" w:rsidRPr="00FC0E31" w14:paraId="04EC7A32" w14:textId="77777777" w:rsidTr="00AE296B">
        <w:tc>
          <w:tcPr>
            <w:tcW w:w="2689" w:type="dxa"/>
          </w:tcPr>
          <w:p w14:paraId="384163D9" w14:textId="77777777" w:rsidR="00FF7464" w:rsidRPr="00325E82" w:rsidRDefault="00FF7464" w:rsidP="00325E82">
            <w:pPr>
              <w:rPr>
                <w:rFonts w:ascii="Calibri" w:hAnsi="Calibri" w:cs="Calibri"/>
                <w:b/>
              </w:rPr>
            </w:pPr>
            <w:r w:rsidRPr="00325E82">
              <w:rPr>
                <w:rFonts w:ascii="Calibri" w:hAnsi="Calibri" w:cs="Calibri"/>
                <w:b/>
              </w:rPr>
              <w:t>Annual leave</w:t>
            </w:r>
          </w:p>
        </w:tc>
        <w:tc>
          <w:tcPr>
            <w:tcW w:w="7092" w:type="dxa"/>
          </w:tcPr>
          <w:p w14:paraId="11A64CDE" w14:textId="77777777" w:rsidR="00FF7464" w:rsidRPr="00325E82" w:rsidRDefault="00FF7464" w:rsidP="00325E82">
            <w:pPr>
              <w:rPr>
                <w:rFonts w:ascii="Calibri" w:hAnsi="Calibri" w:cs="Calibri"/>
              </w:rPr>
            </w:pPr>
            <w:r w:rsidRPr="00325E82">
              <w:rPr>
                <w:rFonts w:ascii="Calibri" w:hAnsi="Calibri" w:cs="Calibri"/>
              </w:rPr>
              <w:t>2</w:t>
            </w:r>
            <w:r w:rsidR="007C1F06" w:rsidRPr="00325E82">
              <w:rPr>
                <w:rFonts w:ascii="Calibri" w:hAnsi="Calibri" w:cs="Calibri"/>
              </w:rPr>
              <w:t>4</w:t>
            </w:r>
            <w:r w:rsidRPr="00325E82">
              <w:rPr>
                <w:rFonts w:ascii="Calibri" w:hAnsi="Calibri" w:cs="Calibri"/>
              </w:rPr>
              <w:t xml:space="preserve"> days</w:t>
            </w:r>
            <w:r w:rsidR="00F22390" w:rsidRPr="00325E82">
              <w:rPr>
                <w:rFonts w:ascii="Calibri" w:hAnsi="Calibri" w:cs="Calibri"/>
              </w:rPr>
              <w:t xml:space="preserve"> pro rata</w:t>
            </w:r>
          </w:p>
          <w:p w14:paraId="3FA05512" w14:textId="209F12F0" w:rsidR="007C3647" w:rsidRPr="00325E82" w:rsidRDefault="007C3647" w:rsidP="00325E82">
            <w:pPr>
              <w:rPr>
                <w:rFonts w:ascii="Calibri" w:hAnsi="Calibri" w:cs="Calibri"/>
              </w:rPr>
            </w:pPr>
          </w:p>
        </w:tc>
      </w:tr>
      <w:tr w:rsidR="00FF7464" w:rsidRPr="00FC0E31" w14:paraId="276B7DFD" w14:textId="77777777" w:rsidTr="00AE296B">
        <w:tc>
          <w:tcPr>
            <w:tcW w:w="2689" w:type="dxa"/>
          </w:tcPr>
          <w:p w14:paraId="7F187DCB" w14:textId="77777777" w:rsidR="00FF7464" w:rsidRPr="00325E82" w:rsidRDefault="00FF7464" w:rsidP="00325E82">
            <w:pPr>
              <w:rPr>
                <w:rFonts w:ascii="Calibri" w:hAnsi="Calibri" w:cs="Calibri"/>
                <w:b/>
              </w:rPr>
            </w:pPr>
            <w:r w:rsidRPr="00325E82">
              <w:rPr>
                <w:rFonts w:ascii="Calibri" w:hAnsi="Calibri" w:cs="Calibri"/>
                <w:b/>
              </w:rPr>
              <w:t>Probation</w:t>
            </w:r>
          </w:p>
        </w:tc>
        <w:tc>
          <w:tcPr>
            <w:tcW w:w="7092" w:type="dxa"/>
          </w:tcPr>
          <w:p w14:paraId="3FB6D7FB" w14:textId="219A8F64" w:rsidR="00FF7464" w:rsidRPr="00325E82" w:rsidRDefault="000D0E8A" w:rsidP="00325E82">
            <w:pPr>
              <w:rPr>
                <w:rFonts w:ascii="Calibri" w:hAnsi="Calibri" w:cs="Calibri"/>
              </w:rPr>
            </w:pPr>
            <w:r w:rsidRPr="00325E82">
              <w:rPr>
                <w:rFonts w:ascii="Calibri" w:hAnsi="Calibri" w:cs="Calibri"/>
              </w:rPr>
              <w:t>6-month</w:t>
            </w:r>
            <w:r w:rsidR="00231D4E" w:rsidRPr="00325E82">
              <w:rPr>
                <w:rFonts w:ascii="Calibri" w:hAnsi="Calibri" w:cs="Calibri"/>
              </w:rPr>
              <w:t xml:space="preserve"> probationary period</w:t>
            </w:r>
          </w:p>
          <w:p w14:paraId="0B2BB92C" w14:textId="012D3E2C" w:rsidR="007C3647" w:rsidRPr="00325E82" w:rsidRDefault="007C3647" w:rsidP="00325E82">
            <w:pPr>
              <w:rPr>
                <w:rFonts w:ascii="Calibri" w:hAnsi="Calibri" w:cs="Calibri"/>
              </w:rPr>
            </w:pPr>
          </w:p>
        </w:tc>
      </w:tr>
    </w:tbl>
    <w:p w14:paraId="61CD24CE" w14:textId="77777777" w:rsidR="00AA736B" w:rsidRDefault="00AA736B" w:rsidP="00D16D52"/>
    <w:p w14:paraId="451F12F9" w14:textId="77777777" w:rsidR="00755D84" w:rsidRDefault="00755D84" w:rsidP="00D16D52"/>
    <w:p w14:paraId="14F9F9BB" w14:textId="3F5F158E" w:rsidR="00755D84" w:rsidRDefault="00755D84" w:rsidP="00D16D52"/>
    <w:sectPr w:rsidR="00755D84" w:rsidSect="00CD15FA">
      <w:pgSz w:w="11906" w:h="16838"/>
      <w:pgMar w:top="851" w:right="1440" w:bottom="426"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6E12" w14:textId="77777777" w:rsidR="00C20E9C" w:rsidRDefault="00C20E9C" w:rsidP="00601E97">
      <w:pPr>
        <w:spacing w:after="0" w:line="240" w:lineRule="auto"/>
      </w:pPr>
      <w:r>
        <w:separator/>
      </w:r>
    </w:p>
  </w:endnote>
  <w:endnote w:type="continuationSeparator" w:id="0">
    <w:p w14:paraId="3303D211" w14:textId="77777777" w:rsidR="00C20E9C" w:rsidRDefault="00C20E9C"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E783" w14:textId="77777777" w:rsidR="00C20E9C" w:rsidRDefault="00C20E9C" w:rsidP="00601E97">
      <w:pPr>
        <w:spacing w:after="0" w:line="240" w:lineRule="auto"/>
      </w:pPr>
      <w:r>
        <w:separator/>
      </w:r>
    </w:p>
  </w:footnote>
  <w:footnote w:type="continuationSeparator" w:id="0">
    <w:p w14:paraId="0CBF5763" w14:textId="77777777" w:rsidR="00C20E9C" w:rsidRDefault="00C20E9C"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517D8"/>
    <w:multiLevelType w:val="hybridMultilevel"/>
    <w:tmpl w:val="D9485B3E"/>
    <w:lvl w:ilvl="0" w:tplc="F33E34EE">
      <w:start w:val="37"/>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598703">
    <w:abstractNumId w:val="11"/>
  </w:num>
  <w:num w:numId="2" w16cid:durableId="819687857">
    <w:abstractNumId w:val="3"/>
  </w:num>
  <w:num w:numId="3" w16cid:durableId="1446389735">
    <w:abstractNumId w:val="7"/>
  </w:num>
  <w:num w:numId="4" w16cid:durableId="338194669">
    <w:abstractNumId w:val="2"/>
  </w:num>
  <w:num w:numId="5" w16cid:durableId="106388388">
    <w:abstractNumId w:val="0"/>
  </w:num>
  <w:num w:numId="6" w16cid:durableId="1783383746">
    <w:abstractNumId w:val="5"/>
  </w:num>
  <w:num w:numId="7" w16cid:durableId="1711151374">
    <w:abstractNumId w:val="19"/>
  </w:num>
  <w:num w:numId="8" w16cid:durableId="782269756">
    <w:abstractNumId w:val="18"/>
  </w:num>
  <w:num w:numId="9" w16cid:durableId="719792920">
    <w:abstractNumId w:val="13"/>
  </w:num>
  <w:num w:numId="10" w16cid:durableId="1390878782">
    <w:abstractNumId w:val="17"/>
  </w:num>
  <w:num w:numId="11" w16cid:durableId="852380806">
    <w:abstractNumId w:val="20"/>
  </w:num>
  <w:num w:numId="12" w16cid:durableId="93289026">
    <w:abstractNumId w:val="4"/>
  </w:num>
  <w:num w:numId="13" w16cid:durableId="1818574319">
    <w:abstractNumId w:val="16"/>
  </w:num>
  <w:num w:numId="14" w16cid:durableId="750473401">
    <w:abstractNumId w:val="9"/>
  </w:num>
  <w:num w:numId="15" w16cid:durableId="496389054">
    <w:abstractNumId w:val="14"/>
  </w:num>
  <w:num w:numId="16" w16cid:durableId="1199317587">
    <w:abstractNumId w:val="1"/>
  </w:num>
  <w:num w:numId="17" w16cid:durableId="899093823">
    <w:abstractNumId w:val="8"/>
  </w:num>
  <w:num w:numId="18" w16cid:durableId="1125809579">
    <w:abstractNumId w:val="21"/>
  </w:num>
  <w:num w:numId="19" w16cid:durableId="1834833066">
    <w:abstractNumId w:val="10"/>
  </w:num>
  <w:num w:numId="20" w16cid:durableId="993526796">
    <w:abstractNumId w:val="12"/>
  </w:num>
  <w:num w:numId="21" w16cid:durableId="398524790">
    <w:abstractNumId w:val="15"/>
  </w:num>
  <w:num w:numId="22" w16cid:durableId="322120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485E"/>
    <w:rsid w:val="000543C9"/>
    <w:rsid w:val="0006694B"/>
    <w:rsid w:val="000A3BA7"/>
    <w:rsid w:val="000A6B83"/>
    <w:rsid w:val="000B53C4"/>
    <w:rsid w:val="000B5D63"/>
    <w:rsid w:val="000C29CC"/>
    <w:rsid w:val="000C482F"/>
    <w:rsid w:val="000D0E8A"/>
    <w:rsid w:val="000D66C3"/>
    <w:rsid w:val="000E3ABF"/>
    <w:rsid w:val="000E7E15"/>
    <w:rsid w:val="000F05BF"/>
    <w:rsid w:val="000F645D"/>
    <w:rsid w:val="00110567"/>
    <w:rsid w:val="0011687A"/>
    <w:rsid w:val="0012079D"/>
    <w:rsid w:val="001324E9"/>
    <w:rsid w:val="00193734"/>
    <w:rsid w:val="00195A98"/>
    <w:rsid w:val="001A2E18"/>
    <w:rsid w:val="001D7415"/>
    <w:rsid w:val="001E133F"/>
    <w:rsid w:val="001F2542"/>
    <w:rsid w:val="002001A6"/>
    <w:rsid w:val="0020739C"/>
    <w:rsid w:val="00231D4E"/>
    <w:rsid w:val="00232836"/>
    <w:rsid w:val="00235534"/>
    <w:rsid w:val="002418D6"/>
    <w:rsid w:val="00246932"/>
    <w:rsid w:val="00256AEA"/>
    <w:rsid w:val="00263423"/>
    <w:rsid w:val="002716D5"/>
    <w:rsid w:val="002724F3"/>
    <w:rsid w:val="002A6E26"/>
    <w:rsid w:val="002B106D"/>
    <w:rsid w:val="002D5C39"/>
    <w:rsid w:val="002E7541"/>
    <w:rsid w:val="00311B9B"/>
    <w:rsid w:val="0031698D"/>
    <w:rsid w:val="00325E82"/>
    <w:rsid w:val="0032617C"/>
    <w:rsid w:val="00356474"/>
    <w:rsid w:val="003749B7"/>
    <w:rsid w:val="00376635"/>
    <w:rsid w:val="00382C9D"/>
    <w:rsid w:val="003C04CB"/>
    <w:rsid w:val="003E0AB4"/>
    <w:rsid w:val="003F0E9C"/>
    <w:rsid w:val="00420211"/>
    <w:rsid w:val="00420C20"/>
    <w:rsid w:val="00421840"/>
    <w:rsid w:val="004273A9"/>
    <w:rsid w:val="0042766C"/>
    <w:rsid w:val="00427A63"/>
    <w:rsid w:val="00451EF5"/>
    <w:rsid w:val="00486072"/>
    <w:rsid w:val="0049077E"/>
    <w:rsid w:val="004A2DB1"/>
    <w:rsid w:val="004D2814"/>
    <w:rsid w:val="004D62C2"/>
    <w:rsid w:val="004D69C6"/>
    <w:rsid w:val="004E1595"/>
    <w:rsid w:val="004E356E"/>
    <w:rsid w:val="005075FA"/>
    <w:rsid w:val="005100BD"/>
    <w:rsid w:val="00520A1E"/>
    <w:rsid w:val="005413D4"/>
    <w:rsid w:val="005607FE"/>
    <w:rsid w:val="005619CD"/>
    <w:rsid w:val="00567974"/>
    <w:rsid w:val="00596F98"/>
    <w:rsid w:val="005A36D6"/>
    <w:rsid w:val="005A5F4F"/>
    <w:rsid w:val="005A7974"/>
    <w:rsid w:val="005E2A75"/>
    <w:rsid w:val="005F2CDD"/>
    <w:rsid w:val="005F6F15"/>
    <w:rsid w:val="00601E97"/>
    <w:rsid w:val="0061153A"/>
    <w:rsid w:val="00612730"/>
    <w:rsid w:val="006136E1"/>
    <w:rsid w:val="0064620A"/>
    <w:rsid w:val="006533E3"/>
    <w:rsid w:val="006608D0"/>
    <w:rsid w:val="00677BD0"/>
    <w:rsid w:val="006A64A2"/>
    <w:rsid w:val="006B664A"/>
    <w:rsid w:val="006D6F84"/>
    <w:rsid w:val="006D7E11"/>
    <w:rsid w:val="006F7FE9"/>
    <w:rsid w:val="00704ED7"/>
    <w:rsid w:val="0072225A"/>
    <w:rsid w:val="00723789"/>
    <w:rsid w:val="00755D84"/>
    <w:rsid w:val="007955D2"/>
    <w:rsid w:val="007C1F06"/>
    <w:rsid w:val="007C3647"/>
    <w:rsid w:val="007D007D"/>
    <w:rsid w:val="007D0929"/>
    <w:rsid w:val="007D5F12"/>
    <w:rsid w:val="007E38D3"/>
    <w:rsid w:val="00805FBD"/>
    <w:rsid w:val="00827DB0"/>
    <w:rsid w:val="00833404"/>
    <w:rsid w:val="008515BD"/>
    <w:rsid w:val="00853B8C"/>
    <w:rsid w:val="00864AAF"/>
    <w:rsid w:val="00881624"/>
    <w:rsid w:val="008847A8"/>
    <w:rsid w:val="008A4381"/>
    <w:rsid w:val="008B19CE"/>
    <w:rsid w:val="008B3538"/>
    <w:rsid w:val="00902226"/>
    <w:rsid w:val="00906138"/>
    <w:rsid w:val="00906537"/>
    <w:rsid w:val="00910604"/>
    <w:rsid w:val="00920530"/>
    <w:rsid w:val="00924C0E"/>
    <w:rsid w:val="009302E4"/>
    <w:rsid w:val="00956FBC"/>
    <w:rsid w:val="009803BF"/>
    <w:rsid w:val="00992F84"/>
    <w:rsid w:val="009B4FE1"/>
    <w:rsid w:val="009C7A95"/>
    <w:rsid w:val="009D56E2"/>
    <w:rsid w:val="009F1D2C"/>
    <w:rsid w:val="009F5C49"/>
    <w:rsid w:val="00A1187F"/>
    <w:rsid w:val="00A12978"/>
    <w:rsid w:val="00A14580"/>
    <w:rsid w:val="00A43F44"/>
    <w:rsid w:val="00A45FF6"/>
    <w:rsid w:val="00A533A8"/>
    <w:rsid w:val="00A61511"/>
    <w:rsid w:val="00AA736B"/>
    <w:rsid w:val="00AC0B52"/>
    <w:rsid w:val="00AD3FD0"/>
    <w:rsid w:val="00AE296B"/>
    <w:rsid w:val="00B038E2"/>
    <w:rsid w:val="00B42480"/>
    <w:rsid w:val="00B6197A"/>
    <w:rsid w:val="00B87F3F"/>
    <w:rsid w:val="00BA7163"/>
    <w:rsid w:val="00BB0021"/>
    <w:rsid w:val="00BF5DAA"/>
    <w:rsid w:val="00C04874"/>
    <w:rsid w:val="00C20E9C"/>
    <w:rsid w:val="00C217E5"/>
    <w:rsid w:val="00C469ED"/>
    <w:rsid w:val="00CA33A1"/>
    <w:rsid w:val="00CB439A"/>
    <w:rsid w:val="00CD15FA"/>
    <w:rsid w:val="00D14520"/>
    <w:rsid w:val="00D16D52"/>
    <w:rsid w:val="00D45C0E"/>
    <w:rsid w:val="00D55F6A"/>
    <w:rsid w:val="00D8660A"/>
    <w:rsid w:val="00D95F63"/>
    <w:rsid w:val="00DB5B8A"/>
    <w:rsid w:val="00E07BA2"/>
    <w:rsid w:val="00E13E8C"/>
    <w:rsid w:val="00E31CB3"/>
    <w:rsid w:val="00E574A9"/>
    <w:rsid w:val="00E628C7"/>
    <w:rsid w:val="00E9612A"/>
    <w:rsid w:val="00E96A10"/>
    <w:rsid w:val="00EC0D74"/>
    <w:rsid w:val="00EC2DCE"/>
    <w:rsid w:val="00EC50F1"/>
    <w:rsid w:val="00ED08ED"/>
    <w:rsid w:val="00ED1592"/>
    <w:rsid w:val="00ED2BF4"/>
    <w:rsid w:val="00EE6435"/>
    <w:rsid w:val="00F01836"/>
    <w:rsid w:val="00F03830"/>
    <w:rsid w:val="00F16DA6"/>
    <w:rsid w:val="00F22390"/>
    <w:rsid w:val="00F34A84"/>
    <w:rsid w:val="00F579C6"/>
    <w:rsid w:val="00F76CD8"/>
    <w:rsid w:val="00F773ED"/>
    <w:rsid w:val="00F80BF7"/>
    <w:rsid w:val="00F860DC"/>
    <w:rsid w:val="00F94D97"/>
    <w:rsid w:val="00FC0E31"/>
    <w:rsid w:val="00FF4054"/>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paragraph" w:styleId="NormalWeb">
    <w:name w:val="Normal (Web)"/>
    <w:basedOn w:val="Normal"/>
    <w:uiPriority w:val="99"/>
    <w:semiHidden/>
    <w:unhideWhenUsed/>
    <w:rsid w:val="002E7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6602">
      <w:bodyDiv w:val="1"/>
      <w:marLeft w:val="0"/>
      <w:marRight w:val="0"/>
      <w:marTop w:val="0"/>
      <w:marBottom w:val="0"/>
      <w:divBdr>
        <w:top w:val="none" w:sz="0" w:space="0" w:color="auto"/>
        <w:left w:val="none" w:sz="0" w:space="0" w:color="auto"/>
        <w:bottom w:val="none" w:sz="0" w:space="0" w:color="auto"/>
        <w:right w:val="none" w:sz="0" w:space="0" w:color="auto"/>
      </w:divBdr>
    </w:div>
    <w:div w:id="418599684">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 w:id="18236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mentalhealthireland.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Orla.oduinn@hse.i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BDC46.DB07E230" TargetMode="External"/><Relationship Id="rId14" Type="http://schemas.openxmlformats.org/officeDocument/2006/relationships/hyperlink" Target="mailto:chloe.c@mentalhealth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9E642-87F1-4D1D-9D92-0240768A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Ballance</cp:lastModifiedBy>
  <cp:revision>3</cp:revision>
  <cp:lastPrinted>2022-01-10T15:57:00Z</cp:lastPrinted>
  <dcterms:created xsi:type="dcterms:W3CDTF">2025-08-26T08:18:00Z</dcterms:created>
  <dcterms:modified xsi:type="dcterms:W3CDTF">2025-08-26T08:25:00Z</dcterms:modified>
</cp:coreProperties>
</file>